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C9C" w:rsidRDefault="004E6D55">
      <w:pPr>
        <w:spacing w:after="0" w:line="240" w:lineRule="auto"/>
        <w:jc w:val="both"/>
        <w:rPr>
          <w:rFonts w:ascii="Times New Roman" w:eastAsia="Times New Roman" w:hAnsi="Times New Roman" w:cs="Times New Roman"/>
          <w:b/>
          <w:sz w:val="24"/>
        </w:rPr>
      </w:pPr>
      <w:bookmarkStart w:id="0" w:name="_GoBack"/>
      <w:bookmarkEnd w:id="0"/>
      <w:r>
        <w:rPr>
          <w:rFonts w:ascii="Times New Roman" w:eastAsia="Times New Roman" w:hAnsi="Times New Roman" w:cs="Times New Roman"/>
          <w:sz w:val="24"/>
        </w:rPr>
        <w:t>РЕПУБЛИКА СРБИЈА</w:t>
      </w:r>
    </w:p>
    <w:p w:rsidR="006F4C9C" w:rsidRDefault="004E6D5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НАРОДНА СКУПШТИНА</w:t>
      </w:r>
    </w:p>
    <w:p w:rsidR="006F4C9C" w:rsidRDefault="004E6D5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Одбор за здравље и породицу</w:t>
      </w:r>
    </w:p>
    <w:p w:rsidR="006F4C9C" w:rsidRDefault="004E6D55">
      <w:pPr>
        <w:tabs>
          <w:tab w:val="left" w:pos="993"/>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18 Број: 06-2/12-17</w:t>
      </w:r>
    </w:p>
    <w:p w:rsidR="006F4C9C" w:rsidRDefault="004E6D5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 xml:space="preserve">. </w:t>
      </w:r>
      <w:r>
        <w:rPr>
          <w:rFonts w:ascii="Times New Roman" w:eastAsia="Times New Roman" w:hAnsi="Times New Roman" w:cs="Times New Roman"/>
          <w:sz w:val="24"/>
        </w:rPr>
        <w:t>фебруар 2017</w:t>
      </w:r>
      <w:r>
        <w:rPr>
          <w:rFonts w:ascii="Times New Roman" w:eastAsia="Times New Roman" w:hAnsi="Times New Roman" w:cs="Times New Roman"/>
          <w:sz w:val="24"/>
        </w:rPr>
        <w:t>. године</w:t>
      </w:r>
    </w:p>
    <w:p w:rsidR="006F4C9C" w:rsidRDefault="004E6D5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Б е о г р а д</w:t>
      </w:r>
    </w:p>
    <w:p w:rsidR="006F4C9C" w:rsidRDefault="004E6D55">
      <w:pPr>
        <w:tabs>
          <w:tab w:val="left" w:pos="3585"/>
        </w:tabs>
        <w:spacing w:after="0" w:line="240" w:lineRule="auto"/>
        <w:jc w:val="both"/>
        <w:rPr>
          <w:rFonts w:ascii="Times New Roman" w:eastAsia="Times New Roman" w:hAnsi="Times New Roman" w:cs="Times New Roman"/>
          <w:sz w:val="24"/>
        </w:rPr>
      </w:pPr>
    </w:p>
    <w:p w:rsidR="006F4C9C" w:rsidRDefault="004E6D55">
      <w:pPr>
        <w:tabs>
          <w:tab w:val="left" w:pos="3585"/>
        </w:tabs>
        <w:spacing w:after="0" w:line="240" w:lineRule="auto"/>
        <w:jc w:val="both"/>
        <w:rPr>
          <w:rFonts w:ascii="Times New Roman" w:eastAsia="Times New Roman" w:hAnsi="Times New Roman" w:cs="Times New Roman"/>
          <w:sz w:val="24"/>
        </w:rPr>
      </w:pPr>
    </w:p>
    <w:p w:rsidR="006F4C9C" w:rsidRDefault="004E6D55">
      <w:pPr>
        <w:tabs>
          <w:tab w:val="left" w:pos="3585"/>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ЗАПИСНИК</w:t>
      </w:r>
    </w:p>
    <w:p w:rsidR="006F4C9C" w:rsidRDefault="004E6D5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ПЕТЕ СЕДНИЦЕ ОДБОРА</w:t>
      </w:r>
      <w:r>
        <w:rPr>
          <w:rFonts w:ascii="Times New Roman" w:eastAsia="Times New Roman" w:hAnsi="Times New Roman" w:cs="Times New Roman"/>
          <w:b/>
          <w:sz w:val="24"/>
        </w:rPr>
        <w:t xml:space="preserve"> </w:t>
      </w:r>
      <w:r>
        <w:rPr>
          <w:rFonts w:ascii="Times New Roman" w:eastAsia="Times New Roman" w:hAnsi="Times New Roman" w:cs="Times New Roman"/>
          <w:sz w:val="24"/>
        </w:rPr>
        <w:t>ЗА ЗДРАВЉЕ И ПОРОДИЦУ</w:t>
      </w:r>
    </w:p>
    <w:p w:rsidR="006F4C9C" w:rsidRDefault="004E6D55">
      <w:pPr>
        <w:tabs>
          <w:tab w:val="left" w:pos="3585"/>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ОДРЖАНЕ 30. ЈАНУАРА 2017. ГОДИНЕ</w:t>
      </w:r>
    </w:p>
    <w:p w:rsidR="006F4C9C" w:rsidRDefault="004E6D55">
      <w:pPr>
        <w:spacing w:after="0" w:line="240" w:lineRule="auto"/>
        <w:jc w:val="center"/>
        <w:rPr>
          <w:rFonts w:ascii="Times New Roman" w:eastAsia="Times New Roman" w:hAnsi="Times New Roman" w:cs="Times New Roman"/>
          <w:sz w:val="24"/>
        </w:rPr>
      </w:pPr>
    </w:p>
    <w:p w:rsidR="0009083B" w:rsidRDefault="004E6D55">
      <w:pPr>
        <w:spacing w:after="0" w:line="240" w:lineRule="auto"/>
        <w:jc w:val="center"/>
        <w:rPr>
          <w:rFonts w:ascii="Times New Roman" w:eastAsia="Times New Roman" w:hAnsi="Times New Roman" w:cs="Times New Roman"/>
          <w:sz w:val="24"/>
        </w:rPr>
      </w:pPr>
    </w:p>
    <w:p w:rsidR="006F4C9C" w:rsidRDefault="004E6D5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Седница је почела у 12,15 часова. </w:t>
      </w:r>
    </w:p>
    <w:p w:rsidR="006F4C9C" w:rsidRDefault="004E6D5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w:t>
      </w:r>
      <w:r>
        <w:rPr>
          <w:rFonts w:ascii="Times New Roman" w:eastAsia="Times New Roman" w:hAnsi="Times New Roman" w:cs="Times New Roman"/>
          <w:sz w:val="24"/>
        </w:rPr>
        <w:t xml:space="preserve">едница Одбора је одржана ван седишта Народне скупштине, у свечаној сали Скупштине општине у Прокупљу. </w:t>
      </w:r>
    </w:p>
    <w:p w:rsidR="006F4C9C" w:rsidRDefault="004E6D5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Седници је председавао доц. др Дарко Лакетић, председник Одбора.</w:t>
      </w:r>
    </w:p>
    <w:p w:rsidR="006F4C9C" w:rsidRDefault="004E6D5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Седници су присуствовали чланови Одбора: др Бранислав Блажић, проф. др Мил</w:t>
      </w:r>
      <w:r>
        <w:rPr>
          <w:rFonts w:ascii="Times New Roman" w:eastAsia="Times New Roman" w:hAnsi="Times New Roman" w:cs="Times New Roman"/>
          <w:sz w:val="24"/>
        </w:rPr>
        <w:t>ан Кнежевић, др Драгана Баришић, мр. др Љубица Мрдаковић Тодоровић, др Светлана Николић Павловић, др Милован Кривокапић, др Данијела Стојадиновић, др Даница Буквић, Гордана Чомић и др Драган Весовић.</w:t>
      </w:r>
    </w:p>
    <w:p w:rsidR="006F4C9C" w:rsidRDefault="004E6D5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Седници Одбора су присуствовали заменици одсутних члано</w:t>
      </w:r>
      <w:r>
        <w:rPr>
          <w:rFonts w:ascii="Times New Roman" w:eastAsia="Times New Roman" w:hAnsi="Times New Roman" w:cs="Times New Roman"/>
          <w:sz w:val="24"/>
        </w:rPr>
        <w:t>ва Одбора: Марко Зељуг (др Десанка Репац), Владимир Ђурић (Бранка Стаменковић) и Милена Бићанин (</w:t>
      </w:r>
      <w:r>
        <w:rPr>
          <w:rFonts w:ascii="Times New Roman" w:eastAsia="Times New Roman" w:hAnsi="Times New Roman" w:cs="Times New Roman"/>
          <w:sz w:val="24"/>
        </w:rPr>
        <w:t xml:space="preserve">др </w:t>
      </w:r>
      <w:r>
        <w:rPr>
          <w:rFonts w:ascii="Times New Roman" w:eastAsia="Times New Roman" w:hAnsi="Times New Roman" w:cs="Times New Roman"/>
          <w:sz w:val="24"/>
        </w:rPr>
        <w:t>Муамер Бачевац).</w:t>
      </w:r>
    </w:p>
    <w:p w:rsidR="006F4C9C" w:rsidRDefault="004E6D5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Седници нису присуствовали чланови Одбора: проф. др Милован Бојић, Немања Шаровић и др Жарко Кораћ, као ни њихови заменици.</w:t>
      </w:r>
    </w:p>
    <w:p w:rsidR="006F4C9C" w:rsidRDefault="004E6D5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Поред чланова </w:t>
      </w:r>
      <w:r>
        <w:rPr>
          <w:rFonts w:ascii="Times New Roman" w:eastAsia="Times New Roman" w:hAnsi="Times New Roman" w:cs="Times New Roman"/>
          <w:sz w:val="24"/>
        </w:rPr>
        <w:t xml:space="preserve">Одбора, седници су присуствовали народни посланици: др Весна Ивковић, </w:t>
      </w:r>
      <w:r>
        <w:rPr>
          <w:rFonts w:ascii="Times New Roman" w:eastAsia="Times New Roman" w:hAnsi="Times New Roman" w:cs="Times New Roman"/>
          <w:sz w:val="24"/>
        </w:rPr>
        <w:t xml:space="preserve">мр </w:t>
      </w:r>
      <w:r>
        <w:rPr>
          <w:rFonts w:ascii="Times New Roman" w:eastAsia="Times New Roman" w:hAnsi="Times New Roman" w:cs="Times New Roman"/>
          <w:sz w:val="24"/>
        </w:rPr>
        <w:t>Марко Миленковић и прим. др Бранимир Ранчић.</w:t>
      </w:r>
    </w:p>
    <w:p w:rsidR="006F4C9C" w:rsidRDefault="004E6D55">
      <w:pPr>
        <w:tabs>
          <w:tab w:val="left" w:pos="1440"/>
        </w:tabs>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sz w:val="24"/>
        </w:rPr>
        <w:t>Седници су присуствовали и државни секретар у Министарству здравља доц.</w:t>
      </w:r>
      <w:r>
        <w:rPr>
          <w:rFonts w:ascii="Times New Roman" w:eastAsia="Times New Roman" w:hAnsi="Times New Roman" w:cs="Times New Roman"/>
          <w:sz w:val="24"/>
        </w:rPr>
        <w:t xml:space="preserve"> др Ференц Вицко, директор Опште болнице ''Др Алекса Савић'' Прокупље др Сњежана Арсић, директор Апотекарске установе Прокупље Златан Миљковић, директор Дома здравља Прокупље др Павле Орбовић, директор Дома здравља Куршумлија др Уранија Петровић, директор </w:t>
      </w:r>
      <w:r>
        <w:rPr>
          <w:rFonts w:ascii="Times New Roman" w:eastAsia="Times New Roman" w:hAnsi="Times New Roman" w:cs="Times New Roman"/>
          <w:sz w:val="24"/>
        </w:rPr>
        <w:t>Дома здравље Блаце др Радољуб Дуњић, директор Дома здравља Житорађа др Данијела Тончић, начелник Топличког управног округа Небојша Вукадиновић, председник Општине Прокупље Александар Симоновић и члан Општинског већа за здравство др Мирјана Миладиновић.</w:t>
      </w:r>
    </w:p>
    <w:p w:rsidR="006F4C9C" w:rsidRDefault="004E6D5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p>
    <w:p w:rsidR="006F4C9C" w:rsidRDefault="004E6D5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На предлог председавајућег Одбора, једногласно, усвојен је следећи:</w:t>
      </w:r>
    </w:p>
    <w:p w:rsidR="006F4C9C" w:rsidRDefault="004E6D55">
      <w:pPr>
        <w:spacing w:after="0" w:line="240" w:lineRule="auto"/>
        <w:jc w:val="both"/>
        <w:rPr>
          <w:rFonts w:ascii="Times New Roman" w:eastAsia="Times New Roman" w:hAnsi="Times New Roman" w:cs="Times New Roman"/>
          <w:sz w:val="24"/>
        </w:rPr>
      </w:pPr>
    </w:p>
    <w:p w:rsidR="006F4C9C" w:rsidRDefault="004E6D55">
      <w:pPr>
        <w:rPr>
          <w:rFonts w:ascii="Times New Roman" w:eastAsia="Times New Roman" w:hAnsi="Times New Roman" w:cs="Times New Roman"/>
          <w:b/>
          <w:sz w:val="24"/>
        </w:rPr>
      </w:pPr>
      <w:r>
        <w:rPr>
          <w:rFonts w:ascii="Calibri" w:eastAsia="Calibri" w:hAnsi="Calibri" w:cs="Calibri"/>
        </w:rPr>
        <w:t xml:space="preserve">                                                        </w:t>
      </w:r>
      <w:r>
        <w:rPr>
          <w:rFonts w:ascii="Times New Roman" w:eastAsia="Times New Roman" w:hAnsi="Times New Roman" w:cs="Times New Roman"/>
          <w:sz w:val="24"/>
        </w:rPr>
        <w:t>Д н е в н и   р е д</w:t>
      </w:r>
    </w:p>
    <w:p w:rsidR="006F4C9C" w:rsidRPr="008559F9" w:rsidRDefault="004E6D55" w:rsidP="008559F9">
      <w:pPr>
        <w:pStyle w:val="ListParagraph"/>
        <w:numPr>
          <w:ilvl w:val="0"/>
          <w:numId w:val="1"/>
        </w:numPr>
        <w:spacing w:after="0" w:line="240" w:lineRule="auto"/>
        <w:ind w:left="1134"/>
        <w:rPr>
          <w:rFonts w:ascii="Times New Roman" w:eastAsia="Times New Roman" w:hAnsi="Times New Roman" w:cs="Times New Roman"/>
          <w:b/>
          <w:sz w:val="24"/>
        </w:rPr>
      </w:pPr>
      <w:r w:rsidRPr="008559F9">
        <w:rPr>
          <w:rFonts w:ascii="Times New Roman" w:eastAsia="Times New Roman" w:hAnsi="Times New Roman" w:cs="Times New Roman"/>
          <w:sz w:val="24"/>
        </w:rPr>
        <w:t>Функционисање здравствене службе у Топличком округу;</w:t>
      </w:r>
    </w:p>
    <w:p w:rsidR="006F4C9C" w:rsidRDefault="004E6D55">
      <w:pPr>
        <w:numPr>
          <w:ilvl w:val="0"/>
          <w:numId w:val="1"/>
        </w:numPr>
        <w:spacing w:after="0" w:line="240" w:lineRule="auto"/>
        <w:ind w:left="1418" w:hanging="284"/>
        <w:rPr>
          <w:rFonts w:ascii="Times New Roman" w:eastAsia="Times New Roman" w:hAnsi="Times New Roman" w:cs="Times New Roman"/>
          <w:b/>
          <w:sz w:val="24"/>
        </w:rPr>
      </w:pPr>
      <w:r>
        <w:rPr>
          <w:rFonts w:ascii="Times New Roman" w:eastAsia="Times New Roman" w:hAnsi="Times New Roman" w:cs="Times New Roman"/>
          <w:sz w:val="24"/>
        </w:rPr>
        <w:t xml:space="preserve">Разматрање представки грађана и </w:t>
      </w:r>
      <w:r>
        <w:rPr>
          <w:rFonts w:ascii="Times New Roman" w:eastAsia="Times New Roman" w:hAnsi="Times New Roman" w:cs="Times New Roman"/>
          <w:sz w:val="24"/>
        </w:rPr>
        <w:t>организација;</w:t>
      </w:r>
    </w:p>
    <w:p w:rsidR="006F4C9C" w:rsidRDefault="004E6D55">
      <w:pPr>
        <w:numPr>
          <w:ilvl w:val="0"/>
          <w:numId w:val="1"/>
        </w:numPr>
        <w:spacing w:after="0" w:line="240" w:lineRule="auto"/>
        <w:ind w:left="1418" w:hanging="284"/>
        <w:rPr>
          <w:rFonts w:ascii="Times New Roman" w:eastAsia="Times New Roman" w:hAnsi="Times New Roman" w:cs="Times New Roman"/>
          <w:b/>
          <w:sz w:val="24"/>
        </w:rPr>
      </w:pPr>
      <w:r>
        <w:rPr>
          <w:rFonts w:ascii="Times New Roman" w:eastAsia="Times New Roman" w:hAnsi="Times New Roman" w:cs="Times New Roman"/>
          <w:sz w:val="24"/>
        </w:rPr>
        <w:t>Разно.</w:t>
      </w:r>
    </w:p>
    <w:p w:rsidR="006F4C9C" w:rsidRDefault="004E6D55">
      <w:pPr>
        <w:tabs>
          <w:tab w:val="left" w:pos="0"/>
          <w:tab w:val="left" w:pos="864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F4C9C" w:rsidRDefault="004E6D55">
      <w:pPr>
        <w:tabs>
          <w:tab w:val="left" w:pos="0"/>
          <w:tab w:val="left" w:pos="864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 преласка на разматрање утврђеног дневног реда, усвојен је, без примедаба, Записник четврте седнице Одбора, која је одржана 15. новембра 2016. године.  </w:t>
      </w:r>
    </w:p>
    <w:p w:rsidR="006F4C9C" w:rsidRDefault="004E6D55">
      <w:pPr>
        <w:tabs>
          <w:tab w:val="left" w:pos="0"/>
          <w:tab w:val="left" w:pos="8647"/>
        </w:tabs>
        <w:spacing w:after="0" w:line="240" w:lineRule="auto"/>
        <w:jc w:val="both"/>
        <w:rPr>
          <w:rFonts w:ascii="Times New Roman" w:eastAsia="Times New Roman" w:hAnsi="Times New Roman" w:cs="Times New Roman"/>
          <w:sz w:val="24"/>
        </w:rPr>
      </w:pPr>
    </w:p>
    <w:p w:rsidR="006F4C9C" w:rsidRDefault="004E6D55">
      <w:pPr>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Прва тачка дневног реда: </w:t>
      </w:r>
      <w:r>
        <w:rPr>
          <w:rFonts w:ascii="Times New Roman" w:eastAsia="Times New Roman" w:hAnsi="Times New Roman" w:cs="Times New Roman"/>
          <w:b/>
          <w:sz w:val="24"/>
        </w:rPr>
        <w:t>Функционисање здравствен</w:t>
      </w:r>
      <w:r>
        <w:rPr>
          <w:rFonts w:ascii="Times New Roman" w:eastAsia="Times New Roman" w:hAnsi="Times New Roman" w:cs="Times New Roman"/>
          <w:b/>
          <w:sz w:val="24"/>
        </w:rPr>
        <w:t>е службе у Топличком округу</w:t>
      </w:r>
    </w:p>
    <w:p w:rsidR="00611863" w:rsidRDefault="004E6D5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Председник Одбора доц. др Дарко Лакетић, поздравио је присутне уз констатацију да Одбор држи</w:t>
      </w:r>
      <w:r>
        <w:rPr>
          <w:rFonts w:ascii="Times New Roman" w:eastAsia="Times New Roman" w:hAnsi="Times New Roman" w:cs="Times New Roman"/>
          <w:sz w:val="24"/>
        </w:rPr>
        <w:t xml:space="preserve"> </w:t>
      </w:r>
      <w:r>
        <w:rPr>
          <w:rFonts w:ascii="Times New Roman" w:eastAsia="Times New Roman" w:hAnsi="Times New Roman" w:cs="Times New Roman"/>
          <w:sz w:val="24"/>
        </w:rPr>
        <w:t>ову седницу сагласно члану 42. став 4. Пословника Народне скупштине, те се овом приликом захвалио Програму за развој УН (УНДП) који пру</w:t>
      </w:r>
      <w:r>
        <w:rPr>
          <w:rFonts w:ascii="Times New Roman" w:eastAsia="Times New Roman" w:hAnsi="Times New Roman" w:cs="Times New Roman"/>
          <w:sz w:val="24"/>
        </w:rPr>
        <w:t xml:space="preserve">жа подршку одбору за овај облик рада. </w:t>
      </w:r>
    </w:p>
    <w:p w:rsidR="006F4C9C" w:rsidRDefault="004E6D5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 преласка на разматрање ове тачке дневног реда, </w:t>
      </w:r>
      <w:r>
        <w:rPr>
          <w:rFonts w:ascii="Times New Roman" w:eastAsia="Times New Roman" w:hAnsi="Times New Roman" w:cs="Times New Roman"/>
          <w:sz w:val="24"/>
        </w:rPr>
        <w:t xml:space="preserve">дао </w:t>
      </w:r>
      <w:r>
        <w:rPr>
          <w:rFonts w:ascii="Times New Roman" w:eastAsia="Times New Roman" w:hAnsi="Times New Roman" w:cs="Times New Roman"/>
          <w:sz w:val="24"/>
        </w:rPr>
        <w:t xml:space="preserve">је </w:t>
      </w:r>
      <w:r>
        <w:rPr>
          <w:rFonts w:ascii="Times New Roman" w:eastAsia="Times New Roman" w:hAnsi="Times New Roman" w:cs="Times New Roman"/>
          <w:sz w:val="24"/>
        </w:rPr>
        <w:t xml:space="preserve">реч председнику Општине Прокупље Александру Симоновићу, који </w:t>
      </w:r>
      <w:r>
        <w:rPr>
          <w:rFonts w:ascii="Times New Roman" w:eastAsia="Times New Roman" w:hAnsi="Times New Roman" w:cs="Times New Roman"/>
          <w:sz w:val="24"/>
        </w:rPr>
        <w:t>је свима пожелео добродошлицу</w:t>
      </w:r>
      <w:r>
        <w:rPr>
          <w:rFonts w:ascii="Times New Roman" w:eastAsia="Times New Roman" w:hAnsi="Times New Roman" w:cs="Times New Roman"/>
          <w:sz w:val="24"/>
        </w:rPr>
        <w:t xml:space="preserve"> и изразио задовољство што се седница Одбора за здравље и породицу од</w:t>
      </w:r>
      <w:r>
        <w:rPr>
          <w:rFonts w:ascii="Times New Roman" w:eastAsia="Times New Roman" w:hAnsi="Times New Roman" w:cs="Times New Roman"/>
          <w:sz w:val="24"/>
        </w:rPr>
        <w:t xml:space="preserve">ржава у овом граду, јер </w:t>
      </w:r>
      <w:r>
        <w:rPr>
          <w:rFonts w:ascii="Times New Roman" w:eastAsia="Times New Roman" w:hAnsi="Times New Roman" w:cs="Times New Roman"/>
          <w:sz w:val="24"/>
        </w:rPr>
        <w:t xml:space="preserve">се </w:t>
      </w:r>
      <w:r>
        <w:rPr>
          <w:rFonts w:ascii="Times New Roman" w:eastAsia="Times New Roman" w:hAnsi="Times New Roman" w:cs="Times New Roman"/>
          <w:sz w:val="24"/>
        </w:rPr>
        <w:t>тиме гр</w:t>
      </w:r>
      <w:r>
        <w:rPr>
          <w:rFonts w:ascii="Times New Roman" w:eastAsia="Times New Roman" w:hAnsi="Times New Roman" w:cs="Times New Roman"/>
          <w:sz w:val="24"/>
        </w:rPr>
        <w:t>ађанима показује интерес и брига</w:t>
      </w:r>
      <w:r>
        <w:rPr>
          <w:rFonts w:ascii="Times New Roman" w:eastAsia="Times New Roman" w:hAnsi="Times New Roman" w:cs="Times New Roman"/>
          <w:sz w:val="24"/>
        </w:rPr>
        <w:t xml:space="preserve"> за овај крај Србије. </w:t>
      </w:r>
    </w:p>
    <w:p w:rsidR="006F4C9C" w:rsidRDefault="004E6D5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Председник Одбора је </w:t>
      </w:r>
      <w:r>
        <w:rPr>
          <w:rFonts w:ascii="Times New Roman" w:eastAsia="Times New Roman" w:hAnsi="Times New Roman" w:cs="Times New Roman"/>
          <w:sz w:val="24"/>
        </w:rPr>
        <w:t>позвао</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др Сњежану Арсић, </w:t>
      </w:r>
      <w:r>
        <w:rPr>
          <w:rFonts w:ascii="Times New Roman" w:eastAsia="Times New Roman" w:hAnsi="Times New Roman" w:cs="Times New Roman"/>
          <w:sz w:val="24"/>
        </w:rPr>
        <w:t>директорк</w:t>
      </w:r>
      <w:r>
        <w:rPr>
          <w:rFonts w:ascii="Times New Roman" w:eastAsia="Times New Roman" w:hAnsi="Times New Roman" w:cs="Times New Roman"/>
          <w:sz w:val="24"/>
        </w:rPr>
        <w:t>у</w:t>
      </w:r>
      <w:r>
        <w:rPr>
          <w:rFonts w:ascii="Times New Roman" w:eastAsia="Times New Roman" w:hAnsi="Times New Roman" w:cs="Times New Roman"/>
          <w:sz w:val="24"/>
        </w:rPr>
        <w:t xml:space="preserve"> Опште болнице ''Др Алекса Савић'' Прокупље, </w:t>
      </w:r>
      <w:r>
        <w:rPr>
          <w:rFonts w:ascii="Times New Roman" w:eastAsia="Times New Roman" w:hAnsi="Times New Roman" w:cs="Times New Roman"/>
          <w:sz w:val="24"/>
        </w:rPr>
        <w:t xml:space="preserve">да представи рад ове болнице, </w:t>
      </w:r>
      <w:r>
        <w:rPr>
          <w:rFonts w:ascii="Times New Roman" w:eastAsia="Times New Roman" w:hAnsi="Times New Roman" w:cs="Times New Roman"/>
          <w:sz w:val="24"/>
        </w:rPr>
        <w:t xml:space="preserve">с обзиром на то да су чланови Одбора пре почетка седнице обишли </w:t>
      </w:r>
      <w:r>
        <w:rPr>
          <w:rFonts w:ascii="Times New Roman" w:eastAsia="Times New Roman" w:hAnsi="Times New Roman" w:cs="Times New Roman"/>
          <w:sz w:val="24"/>
        </w:rPr>
        <w:t xml:space="preserve">ову </w:t>
      </w:r>
      <w:r>
        <w:rPr>
          <w:rFonts w:ascii="Times New Roman" w:eastAsia="Times New Roman" w:hAnsi="Times New Roman" w:cs="Times New Roman"/>
          <w:sz w:val="24"/>
        </w:rPr>
        <w:t>здравствену установу.</w:t>
      </w:r>
    </w:p>
    <w:p w:rsidR="006F4C9C" w:rsidRDefault="004E6D5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Директорка Опште болнице ''Др Алекса Савић'' Прокупље др Сњежана Арсић, указала </w:t>
      </w:r>
      <w:r>
        <w:rPr>
          <w:rFonts w:ascii="Times New Roman" w:eastAsia="Times New Roman" w:hAnsi="Times New Roman" w:cs="Times New Roman"/>
          <w:sz w:val="24"/>
        </w:rPr>
        <w:t xml:space="preserve">је </w:t>
      </w:r>
      <w:r>
        <w:rPr>
          <w:rFonts w:ascii="Times New Roman" w:eastAsia="Times New Roman" w:hAnsi="Times New Roman" w:cs="Times New Roman"/>
          <w:sz w:val="24"/>
        </w:rPr>
        <w:t xml:space="preserve">на актуелне проблеме са којима се запослени </w:t>
      </w:r>
      <w:r>
        <w:rPr>
          <w:rFonts w:ascii="Times New Roman" w:eastAsia="Times New Roman" w:hAnsi="Times New Roman" w:cs="Times New Roman"/>
          <w:sz w:val="24"/>
        </w:rPr>
        <w:t xml:space="preserve">ове здравствене установе </w:t>
      </w:r>
      <w:r>
        <w:rPr>
          <w:rFonts w:ascii="Times New Roman" w:eastAsia="Times New Roman" w:hAnsi="Times New Roman" w:cs="Times New Roman"/>
          <w:sz w:val="24"/>
        </w:rPr>
        <w:t>суочавају. Ист</w:t>
      </w:r>
      <w:r>
        <w:rPr>
          <w:rFonts w:ascii="Times New Roman" w:eastAsia="Times New Roman" w:hAnsi="Times New Roman" w:cs="Times New Roman"/>
          <w:sz w:val="24"/>
        </w:rPr>
        <w:t>акла је да Општа болница покрива територију Топличког округа коју чине општине Прокупље</w:t>
      </w:r>
      <w:r>
        <w:rPr>
          <w:rFonts w:ascii="Times New Roman" w:eastAsia="Times New Roman" w:hAnsi="Times New Roman" w:cs="Times New Roman"/>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Куршумлија, Блаце и Житорађа, </w:t>
      </w:r>
      <w:r>
        <w:rPr>
          <w:rFonts w:ascii="Times New Roman" w:eastAsia="Times New Roman" w:hAnsi="Times New Roman" w:cs="Times New Roman"/>
          <w:sz w:val="24"/>
        </w:rPr>
        <w:t>са око 100.000 становника. Прве зграде ове болнице подигнуте су</w:t>
      </w:r>
      <w:r>
        <w:rPr>
          <w:rFonts w:ascii="Times New Roman" w:eastAsia="Times New Roman" w:hAnsi="Times New Roman" w:cs="Times New Roman"/>
          <w:sz w:val="24"/>
        </w:rPr>
        <w:t xml:space="preserve"> далеке 1927/</w:t>
      </w:r>
      <w:r>
        <w:rPr>
          <w:rFonts w:ascii="Times New Roman" w:eastAsia="Times New Roman" w:hAnsi="Times New Roman" w:cs="Times New Roman"/>
          <w:sz w:val="24"/>
        </w:rPr>
        <w:t>28. године захваљуј</w:t>
      </w:r>
      <w:r>
        <w:rPr>
          <w:rFonts w:ascii="Times New Roman" w:eastAsia="Times New Roman" w:hAnsi="Times New Roman" w:cs="Times New Roman"/>
          <w:sz w:val="24"/>
        </w:rPr>
        <w:t>ући залагању народног посланика и</w:t>
      </w:r>
      <w:r>
        <w:rPr>
          <w:rFonts w:ascii="Times New Roman" w:eastAsia="Times New Roman" w:hAnsi="Times New Roman" w:cs="Times New Roman"/>
          <w:sz w:val="24"/>
        </w:rPr>
        <w:t xml:space="preserve"> за тај п</w:t>
      </w:r>
      <w:r>
        <w:rPr>
          <w:rFonts w:ascii="Times New Roman" w:eastAsia="Times New Roman" w:hAnsi="Times New Roman" w:cs="Times New Roman"/>
          <w:sz w:val="24"/>
        </w:rPr>
        <w:t>ериод министра здравља и лекара у Прокупљу др Алексе Савића, по коме је болница добила име. Поједине зграде су сазидане 1929. године, а последња зграда гинекологије је изграђена 1970. године. Болница има 623 запослена радника и 353 постеље. У 2016.  години</w:t>
      </w:r>
      <w:r>
        <w:rPr>
          <w:rFonts w:ascii="Times New Roman" w:eastAsia="Times New Roman" w:hAnsi="Times New Roman" w:cs="Times New Roman"/>
          <w:sz w:val="24"/>
        </w:rPr>
        <w:t xml:space="preserve"> у овој болници је обављено 177.281 прегледа и урађено 5.110 операција. Имајући у виду да је ова </w:t>
      </w:r>
      <w:r>
        <w:rPr>
          <w:rFonts w:ascii="Times New Roman" w:eastAsia="Times New Roman" w:hAnsi="Times New Roman" w:cs="Times New Roman"/>
          <w:sz w:val="24"/>
        </w:rPr>
        <w:t>болница регионалног карактера,</w:t>
      </w:r>
      <w:r>
        <w:rPr>
          <w:rFonts w:ascii="Times New Roman" w:eastAsia="Times New Roman" w:hAnsi="Times New Roman" w:cs="Times New Roman"/>
          <w:sz w:val="24"/>
        </w:rPr>
        <w:t xml:space="preserve"> павиљонског типа и прва према Косову</w:t>
      </w:r>
      <w:r>
        <w:rPr>
          <w:rFonts w:ascii="Times New Roman" w:eastAsia="Times New Roman" w:hAnsi="Times New Roman" w:cs="Times New Roman"/>
          <w:sz w:val="24"/>
        </w:rPr>
        <w:t xml:space="preserve"> и Метохији</w:t>
      </w:r>
      <w:r>
        <w:rPr>
          <w:rFonts w:ascii="Times New Roman" w:eastAsia="Times New Roman" w:hAnsi="Times New Roman" w:cs="Times New Roman"/>
          <w:sz w:val="24"/>
        </w:rPr>
        <w:t>, неопходно је даље улагање у инфраструктуру и објекте болнице, како би здравстве</w:t>
      </w:r>
      <w:r>
        <w:rPr>
          <w:rFonts w:ascii="Times New Roman" w:eastAsia="Times New Roman" w:hAnsi="Times New Roman" w:cs="Times New Roman"/>
          <w:sz w:val="24"/>
        </w:rPr>
        <w:t>на служба могла несметано да функционише и одговори потребама својих грађана. У последње две године болница је пословала позитивно и није имала ненаменске потрошње. Од актуелни</w:t>
      </w:r>
      <w:r>
        <w:rPr>
          <w:rFonts w:ascii="Times New Roman" w:eastAsia="Times New Roman" w:hAnsi="Times New Roman" w:cs="Times New Roman"/>
          <w:sz w:val="24"/>
        </w:rPr>
        <w:t>х проблема</w:t>
      </w:r>
      <w:r>
        <w:rPr>
          <w:rFonts w:ascii="Times New Roman" w:eastAsia="Times New Roman" w:hAnsi="Times New Roman" w:cs="Times New Roman"/>
          <w:sz w:val="24"/>
        </w:rPr>
        <w:t xml:space="preserve"> истакла је проблем недостатка санитетских возила, дијагностичких апар</w:t>
      </w:r>
      <w:r>
        <w:rPr>
          <w:rFonts w:ascii="Times New Roman" w:eastAsia="Times New Roman" w:hAnsi="Times New Roman" w:cs="Times New Roman"/>
          <w:sz w:val="24"/>
        </w:rPr>
        <w:t>ата, посебно потребу реко</w:t>
      </w:r>
      <w:r>
        <w:rPr>
          <w:rFonts w:ascii="Times New Roman" w:eastAsia="Times New Roman" w:hAnsi="Times New Roman" w:cs="Times New Roman"/>
          <w:sz w:val="24"/>
        </w:rPr>
        <w:t xml:space="preserve">нструкције хируршког </w:t>
      </w:r>
      <w:r>
        <w:rPr>
          <w:rFonts w:ascii="Times New Roman" w:eastAsia="Times New Roman" w:hAnsi="Times New Roman" w:cs="Times New Roman"/>
          <w:sz w:val="24"/>
        </w:rPr>
        <w:t xml:space="preserve"> </w:t>
      </w:r>
      <w:r>
        <w:rPr>
          <w:rFonts w:ascii="Times New Roman" w:eastAsia="Times New Roman" w:hAnsi="Times New Roman" w:cs="Times New Roman"/>
          <w:sz w:val="24"/>
        </w:rPr>
        <w:t>односно операционог блока у</w:t>
      </w:r>
      <w:r>
        <w:rPr>
          <w:rFonts w:ascii="Times New Roman" w:eastAsia="Times New Roman" w:hAnsi="Times New Roman" w:cs="Times New Roman"/>
          <w:sz w:val="24"/>
        </w:rPr>
        <w:t xml:space="preserve"> коме није ништа урађено још од 1964. године, када је саграђена зграда</w:t>
      </w:r>
      <w:r>
        <w:rPr>
          <w:rFonts w:ascii="Times New Roman" w:eastAsia="Times New Roman" w:hAnsi="Times New Roman" w:cs="Times New Roman"/>
          <w:sz w:val="24"/>
        </w:rPr>
        <w:t>.</w:t>
      </w:r>
      <w:r>
        <w:rPr>
          <w:rFonts w:ascii="Times New Roman" w:eastAsia="Times New Roman" w:hAnsi="Times New Roman" w:cs="Times New Roman"/>
          <w:sz w:val="24"/>
        </w:rPr>
        <w:t xml:space="preserve"> Наиме, апаратура је застарела, а због квара на стерилизатору, запослени на недељном нивоу имају проблеме у </w:t>
      </w:r>
      <w:r>
        <w:rPr>
          <w:rFonts w:ascii="Times New Roman" w:eastAsia="Times New Roman" w:hAnsi="Times New Roman" w:cs="Times New Roman"/>
          <w:sz w:val="24"/>
        </w:rPr>
        <w:t>придржавању оперативног програма. Затим, корита за припрему хирурга пред операцију су стара, а због непостојања централне вентилације и климатизације у угловима операцине сале се појавила влага. Стога, да би ова болница задовољила потребе лечења, неопходно</w:t>
      </w:r>
      <w:r>
        <w:rPr>
          <w:rFonts w:ascii="Times New Roman" w:eastAsia="Times New Roman" w:hAnsi="Times New Roman" w:cs="Times New Roman"/>
          <w:sz w:val="24"/>
        </w:rPr>
        <w:t xml:space="preserve"> је детаљно адаптирати овај простор, поставити нове подне и зидне керамике, заменити постојећу столарију, бетонска корита, поставити нове вентилационе канале и климатизовати просторије. Такође, због велике висине плафона би требало спустити плафон на одгов</w:t>
      </w:r>
      <w:r>
        <w:rPr>
          <w:rFonts w:ascii="Times New Roman" w:eastAsia="Times New Roman" w:hAnsi="Times New Roman" w:cs="Times New Roman"/>
          <w:sz w:val="24"/>
        </w:rPr>
        <w:t>арајућу висину и извршити преграду зидова како би се добило ефикасније функционисање хирушког блока. Оваквом прерасподелом простора и додавањем преградних зидова добила би се једна мања хирушка сала за ендоскопске интервенције. Изнела је да укупан износ гр</w:t>
      </w:r>
      <w:r>
        <w:rPr>
          <w:rFonts w:ascii="Times New Roman" w:eastAsia="Times New Roman" w:hAnsi="Times New Roman" w:cs="Times New Roman"/>
          <w:sz w:val="24"/>
        </w:rPr>
        <w:t xml:space="preserve">ађевинских радова за комплетну реконструкцију хируршког операционог блока износи 11.300.000,00 динара, без ПДВ-а. Додала је да би Министарство здравља решавањем наведених проблема оправдало свој циљ у развоју малих региона и </w:t>
      </w:r>
      <w:r>
        <w:rPr>
          <w:rFonts w:ascii="Times New Roman" w:eastAsia="Times New Roman" w:hAnsi="Times New Roman" w:cs="Times New Roman"/>
          <w:sz w:val="24"/>
        </w:rPr>
        <w:t xml:space="preserve">тиме </w:t>
      </w:r>
      <w:r>
        <w:rPr>
          <w:rFonts w:ascii="Times New Roman" w:eastAsia="Times New Roman" w:hAnsi="Times New Roman" w:cs="Times New Roman"/>
          <w:sz w:val="24"/>
        </w:rPr>
        <w:t>допринело побољшању услова</w:t>
      </w:r>
      <w:r>
        <w:rPr>
          <w:rFonts w:ascii="Times New Roman" w:eastAsia="Times New Roman" w:hAnsi="Times New Roman" w:cs="Times New Roman"/>
          <w:sz w:val="24"/>
        </w:rPr>
        <w:t xml:space="preserve"> и квалитета рада здравствене службе у овом али и другим окрузима Србије.</w:t>
      </w:r>
    </w:p>
    <w:p w:rsidR="006F4C9C" w:rsidRDefault="004E6D55" w:rsidP="00493E66">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 xml:space="preserve">Председник Одбора доц. др. Дарко Лакетић, подсетио је да према свом делокругу рада Одбор за здравље и породицу разматра питања из области здравствене заштите, система и </w:t>
      </w:r>
      <w:r>
        <w:rPr>
          <w:rFonts w:ascii="Times New Roman" w:eastAsia="Times New Roman" w:hAnsi="Times New Roman" w:cs="Times New Roman"/>
          <w:sz w:val="24"/>
        </w:rPr>
        <w:t xml:space="preserve">организације здравствене делатности и друга питања из области здравства којима се обезбеђује очување и унапређење здравља становништва. Сходно томе, седница </w:t>
      </w:r>
      <w:r>
        <w:rPr>
          <w:rFonts w:ascii="Times New Roman" w:eastAsia="Times New Roman" w:hAnsi="Times New Roman" w:cs="Times New Roman"/>
          <w:sz w:val="24"/>
        </w:rPr>
        <w:t xml:space="preserve">Одбора </w:t>
      </w:r>
      <w:r>
        <w:rPr>
          <w:rFonts w:ascii="Times New Roman" w:eastAsia="Times New Roman" w:hAnsi="Times New Roman" w:cs="Times New Roman"/>
          <w:sz w:val="24"/>
        </w:rPr>
        <w:t>се одржава у седишту Топличког округа, како би се сагледали проблеми у остваривању здравстве</w:t>
      </w:r>
      <w:r>
        <w:rPr>
          <w:rFonts w:ascii="Times New Roman" w:eastAsia="Times New Roman" w:hAnsi="Times New Roman" w:cs="Times New Roman"/>
          <w:sz w:val="24"/>
        </w:rPr>
        <w:t>не заштите становништва овог подручја Републике Србије. Према члану 6. Закона о здравственој заштити, здрав</w:t>
      </w:r>
      <w:r>
        <w:rPr>
          <w:rFonts w:ascii="Times New Roman" w:eastAsia="Times New Roman" w:hAnsi="Times New Roman" w:cs="Times New Roman"/>
          <w:sz w:val="24"/>
        </w:rPr>
        <w:t xml:space="preserve">ствену службу у Републици чине </w:t>
      </w:r>
      <w:r>
        <w:rPr>
          <w:rFonts w:ascii="Times New Roman" w:eastAsia="Times New Roman" w:hAnsi="Times New Roman" w:cs="Times New Roman"/>
          <w:sz w:val="24"/>
        </w:rPr>
        <w:t>здравствене установе и други облици здравствене службе који се оснивају ради спровођења и обезбеђивања здравствене заш</w:t>
      </w:r>
      <w:r>
        <w:rPr>
          <w:rFonts w:ascii="Times New Roman" w:eastAsia="Times New Roman" w:hAnsi="Times New Roman" w:cs="Times New Roman"/>
          <w:sz w:val="24"/>
        </w:rPr>
        <w:t xml:space="preserve">тите, као и здравствени радници, односно здравствени сарадници, који обављају здравствену делатност у складу са законом. У Топличком округу постоје четири дома здравља и Општа болница у Прокупљу, која је регионалног типа. Ове здравствене установе обављају </w:t>
      </w:r>
      <w:r>
        <w:rPr>
          <w:rFonts w:ascii="Times New Roman" w:eastAsia="Times New Roman" w:hAnsi="Times New Roman" w:cs="Times New Roman"/>
          <w:sz w:val="24"/>
        </w:rPr>
        <w:t>здравствену делатност на примарном и секундарном нивоу</w:t>
      </w:r>
      <w:r w:rsidRPr="005C513E">
        <w:rPr>
          <w:rFonts w:ascii="Times New Roman" w:eastAsia="Times New Roman" w:hAnsi="Times New Roman" w:cs="Times New Roman"/>
          <w:sz w:val="24"/>
        </w:rPr>
        <w:t xml:space="preserve"> </w:t>
      </w:r>
      <w:r>
        <w:rPr>
          <w:rFonts w:ascii="Times New Roman" w:eastAsia="Times New Roman" w:hAnsi="Times New Roman" w:cs="Times New Roman"/>
          <w:sz w:val="24"/>
        </w:rPr>
        <w:t>здравствене заштите</w:t>
      </w:r>
      <w:r>
        <w:rPr>
          <w:rFonts w:ascii="Times New Roman" w:eastAsia="Times New Roman" w:hAnsi="Times New Roman" w:cs="Times New Roman"/>
          <w:sz w:val="24"/>
        </w:rPr>
        <w:t>. Сагласно члану 114. Закона, болница чији је оснивач Република, односно аутономна покрајина дужна је да се повезује и сарађује са установама на примарном нивоу подручја за које је о</w:t>
      </w:r>
      <w:r>
        <w:rPr>
          <w:rFonts w:ascii="Times New Roman" w:eastAsia="Times New Roman" w:hAnsi="Times New Roman" w:cs="Times New Roman"/>
          <w:sz w:val="24"/>
        </w:rPr>
        <w:t xml:space="preserve">снована, са циљем успостављања и одржавања сврсхисходног упућивања пацијената на секундарни ниво здравствене заштите и размене стручних знања и искустава. У вези са тим, апострофирао је важност међусобне комуникације и координације како између примарног и </w:t>
      </w:r>
      <w:r>
        <w:rPr>
          <w:rFonts w:ascii="Times New Roman" w:eastAsia="Times New Roman" w:hAnsi="Times New Roman" w:cs="Times New Roman"/>
          <w:sz w:val="24"/>
        </w:rPr>
        <w:t xml:space="preserve">секундарног нивоа здравствене заштите, тако и између законодавне и извршне власти, због чега је на овој седници присутан представник Министарства здравља. </w:t>
      </w:r>
    </w:p>
    <w:p w:rsidR="006F4C9C" w:rsidRDefault="004E6D55">
      <w:pPr>
        <w:tabs>
          <w:tab w:val="left" w:pos="109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 xml:space="preserve">Директор Апотекарске установе Прокупље Златан Миљковић је истакао да је претходних неколико година </w:t>
      </w:r>
      <w:r>
        <w:rPr>
          <w:rFonts w:ascii="Times New Roman" w:eastAsia="Times New Roman" w:hAnsi="Times New Roman" w:cs="Times New Roman"/>
          <w:sz w:val="24"/>
        </w:rPr>
        <w:t xml:space="preserve">побољшан квалитет и доступност услуга које </w:t>
      </w:r>
      <w:r>
        <w:rPr>
          <w:rFonts w:ascii="Times New Roman" w:eastAsia="Times New Roman" w:hAnsi="Times New Roman" w:cs="Times New Roman"/>
          <w:sz w:val="24"/>
        </w:rPr>
        <w:t xml:space="preserve">ова апотекарска </w:t>
      </w:r>
      <w:r>
        <w:rPr>
          <w:rFonts w:ascii="Times New Roman" w:eastAsia="Times New Roman" w:hAnsi="Times New Roman" w:cs="Times New Roman"/>
          <w:sz w:val="24"/>
        </w:rPr>
        <w:t>установа</w:t>
      </w:r>
      <w:r>
        <w:rPr>
          <w:rFonts w:ascii="Times New Roman" w:eastAsia="Times New Roman" w:hAnsi="Times New Roman" w:cs="Times New Roman"/>
          <w:sz w:val="24"/>
        </w:rPr>
        <w:t xml:space="preserve"> </w:t>
      </w:r>
      <w:r>
        <w:rPr>
          <w:rFonts w:ascii="Times New Roman" w:eastAsia="Times New Roman" w:hAnsi="Times New Roman" w:cs="Times New Roman"/>
          <w:sz w:val="24"/>
        </w:rPr>
        <w:t>пружа корисницима</w:t>
      </w:r>
      <w:r>
        <w:rPr>
          <w:rFonts w:ascii="Times New Roman" w:eastAsia="Times New Roman" w:hAnsi="Times New Roman" w:cs="Times New Roman"/>
          <w:sz w:val="24"/>
        </w:rPr>
        <w:t xml:space="preserve">. </w:t>
      </w:r>
      <w:r>
        <w:rPr>
          <w:rFonts w:ascii="Times New Roman" w:eastAsia="Times New Roman" w:hAnsi="Times New Roman" w:cs="Times New Roman"/>
          <w:sz w:val="24"/>
        </w:rPr>
        <w:t>Наиме, око 85% грађана лекове на рецепт подиже у овим апотекама и поред све јаче конкуренције приватног сектора</w:t>
      </w:r>
      <w:r>
        <w:rPr>
          <w:rFonts w:ascii="Times New Roman" w:eastAsia="Times New Roman" w:hAnsi="Times New Roman" w:cs="Times New Roman"/>
          <w:sz w:val="24"/>
        </w:rPr>
        <w:t xml:space="preserve">, што је чини једном од најликвиднијих установа овог типа </w:t>
      </w:r>
      <w:r>
        <w:rPr>
          <w:rFonts w:ascii="Times New Roman" w:eastAsia="Times New Roman" w:hAnsi="Times New Roman" w:cs="Times New Roman"/>
          <w:sz w:val="24"/>
        </w:rPr>
        <w:t xml:space="preserve">у земљи. </w:t>
      </w:r>
      <w:r>
        <w:rPr>
          <w:rFonts w:ascii="Times New Roman" w:eastAsia="Times New Roman" w:hAnsi="Times New Roman" w:cs="Times New Roman"/>
          <w:sz w:val="24"/>
        </w:rPr>
        <w:t xml:space="preserve">Међутим, нагласио је да овакав биланс немају многе апотеке у Србији, које су због субјективних и објективних разлога на рубу пропасти, јер су им дуговања </w:t>
      </w:r>
      <w:r>
        <w:rPr>
          <w:rFonts w:ascii="Times New Roman" w:eastAsia="Times New Roman" w:hAnsi="Times New Roman" w:cs="Times New Roman"/>
          <w:sz w:val="24"/>
        </w:rPr>
        <w:t xml:space="preserve">прерасла износ од </w:t>
      </w:r>
      <w:r>
        <w:rPr>
          <w:rFonts w:ascii="Times New Roman" w:eastAsia="Times New Roman" w:hAnsi="Times New Roman" w:cs="Times New Roman"/>
          <w:sz w:val="24"/>
        </w:rPr>
        <w:t xml:space="preserve">11 милијарди динара. Сматра да је </w:t>
      </w:r>
      <w:r>
        <w:rPr>
          <w:rFonts w:ascii="Times New Roman" w:eastAsia="Times New Roman" w:hAnsi="Times New Roman" w:cs="Times New Roman"/>
          <w:sz w:val="24"/>
        </w:rPr>
        <w:t>неопходна хитна реакција државе по овом п</w:t>
      </w:r>
      <w:r>
        <w:rPr>
          <w:rFonts w:ascii="Times New Roman" w:eastAsia="Times New Roman" w:hAnsi="Times New Roman" w:cs="Times New Roman"/>
          <w:sz w:val="24"/>
        </w:rPr>
        <w:t>итању</w:t>
      </w:r>
      <w:r>
        <w:rPr>
          <w:rFonts w:ascii="Times New Roman" w:eastAsia="Times New Roman" w:hAnsi="Times New Roman" w:cs="Times New Roman"/>
          <w:sz w:val="24"/>
        </w:rPr>
        <w:t xml:space="preserve"> и да треба</w:t>
      </w:r>
      <w:r>
        <w:rPr>
          <w:rFonts w:ascii="Times New Roman" w:eastAsia="Times New Roman" w:hAnsi="Times New Roman" w:cs="Times New Roman"/>
          <w:sz w:val="24"/>
        </w:rPr>
        <w:t xml:space="preserve"> </w:t>
      </w:r>
      <w:r>
        <w:rPr>
          <w:rFonts w:ascii="Times New Roman" w:eastAsia="Times New Roman" w:hAnsi="Times New Roman" w:cs="Times New Roman"/>
          <w:sz w:val="24"/>
        </w:rPr>
        <w:t>дефини</w:t>
      </w:r>
      <w:r>
        <w:rPr>
          <w:rFonts w:ascii="Times New Roman" w:eastAsia="Times New Roman" w:hAnsi="Times New Roman" w:cs="Times New Roman"/>
          <w:sz w:val="24"/>
        </w:rPr>
        <w:t xml:space="preserve">сати </w:t>
      </w:r>
      <w:r>
        <w:rPr>
          <w:rFonts w:ascii="Times New Roman" w:eastAsia="Times New Roman" w:hAnsi="Times New Roman" w:cs="Times New Roman"/>
          <w:sz w:val="24"/>
        </w:rPr>
        <w:t>одрживе мере за смањење дуга</w:t>
      </w:r>
      <w:r>
        <w:rPr>
          <w:rFonts w:ascii="Times New Roman" w:eastAsia="Times New Roman" w:hAnsi="Times New Roman" w:cs="Times New Roman"/>
          <w:sz w:val="24"/>
        </w:rPr>
        <w:t xml:space="preserve"> и </w:t>
      </w:r>
      <w:r>
        <w:rPr>
          <w:rFonts w:ascii="Times New Roman" w:eastAsia="Times New Roman" w:hAnsi="Times New Roman" w:cs="Times New Roman"/>
          <w:sz w:val="24"/>
        </w:rPr>
        <w:t>консолид</w:t>
      </w:r>
      <w:r>
        <w:rPr>
          <w:rFonts w:ascii="Times New Roman" w:eastAsia="Times New Roman" w:hAnsi="Times New Roman" w:cs="Times New Roman"/>
          <w:sz w:val="24"/>
        </w:rPr>
        <w:t>овати</w:t>
      </w:r>
      <w:r>
        <w:rPr>
          <w:rFonts w:ascii="Times New Roman" w:eastAsia="Times New Roman" w:hAnsi="Times New Roman" w:cs="Times New Roman"/>
          <w:sz w:val="24"/>
        </w:rPr>
        <w:t xml:space="preserve"> пословањ</w:t>
      </w:r>
      <w:r>
        <w:rPr>
          <w:rFonts w:ascii="Times New Roman" w:eastAsia="Times New Roman" w:hAnsi="Times New Roman" w:cs="Times New Roman"/>
          <w:sz w:val="24"/>
        </w:rPr>
        <w:t>е</w:t>
      </w:r>
      <w:r>
        <w:rPr>
          <w:rFonts w:ascii="Times New Roman" w:eastAsia="Times New Roman" w:hAnsi="Times New Roman" w:cs="Times New Roman"/>
          <w:sz w:val="24"/>
        </w:rPr>
        <w:t xml:space="preserve"> у овој области здравства.</w:t>
      </w:r>
      <w:r>
        <w:rPr>
          <w:rFonts w:ascii="Times New Roman" w:eastAsia="Times New Roman" w:hAnsi="Times New Roman" w:cs="Times New Roman"/>
          <w:sz w:val="24"/>
        </w:rPr>
        <w:t xml:space="preserve"> Позитивно је оценио најављен сет закона из здравства (Предлог закона о здравственој заштити, Предлог закона о здравственом осигурању и Предлог закона о апотекарској делатности) јер из нацрта ових законских решења види спремност државе да суштински и орган</w:t>
      </w:r>
      <w:r>
        <w:rPr>
          <w:rFonts w:ascii="Times New Roman" w:eastAsia="Times New Roman" w:hAnsi="Times New Roman" w:cs="Times New Roman"/>
          <w:sz w:val="24"/>
        </w:rPr>
        <w:t>изационо унапреди област здравства у Србији. У вези са тим, апеловао је да се скрате предложени рокови кој</w:t>
      </w:r>
      <w:r>
        <w:rPr>
          <w:rFonts w:ascii="Times New Roman" w:eastAsia="Times New Roman" w:hAnsi="Times New Roman" w:cs="Times New Roman"/>
          <w:sz w:val="24"/>
        </w:rPr>
        <w:t xml:space="preserve">и </w:t>
      </w:r>
      <w:r>
        <w:rPr>
          <w:rFonts w:ascii="Times New Roman" w:eastAsia="Times New Roman" w:hAnsi="Times New Roman" w:cs="Times New Roman"/>
          <w:sz w:val="24"/>
        </w:rPr>
        <w:t>се односе на доношење уредбе о плану мреже здравствених установа</w:t>
      </w:r>
      <w:r>
        <w:rPr>
          <w:rFonts w:ascii="Times New Roman" w:eastAsia="Times New Roman" w:hAnsi="Times New Roman" w:cs="Times New Roman"/>
          <w:sz w:val="24"/>
        </w:rPr>
        <w:t xml:space="preserve"> </w:t>
      </w:r>
      <w:r>
        <w:rPr>
          <w:rFonts w:ascii="Times New Roman" w:eastAsia="Times New Roman" w:hAnsi="Times New Roman" w:cs="Times New Roman"/>
          <w:sz w:val="24"/>
        </w:rPr>
        <w:t>и на почетак примене</w:t>
      </w:r>
      <w:r>
        <w:rPr>
          <w:rFonts w:ascii="Times New Roman" w:eastAsia="Times New Roman" w:hAnsi="Times New Roman" w:cs="Times New Roman"/>
          <w:sz w:val="24"/>
        </w:rPr>
        <w:t xml:space="preserve"> прописа  који</w:t>
      </w:r>
      <w:r>
        <w:rPr>
          <w:rFonts w:ascii="Times New Roman" w:eastAsia="Times New Roman" w:hAnsi="Times New Roman" w:cs="Times New Roman"/>
          <w:sz w:val="24"/>
        </w:rPr>
        <w:t xml:space="preserve"> регулишу апотекарску делатност. </w:t>
      </w:r>
    </w:p>
    <w:p w:rsidR="000D1068" w:rsidRDefault="004E6D55">
      <w:pPr>
        <w:tabs>
          <w:tab w:val="left" w:pos="109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Проф. др Милан</w:t>
      </w:r>
      <w:r>
        <w:rPr>
          <w:rFonts w:ascii="Times New Roman" w:eastAsia="Times New Roman" w:hAnsi="Times New Roman" w:cs="Times New Roman"/>
          <w:sz w:val="24"/>
        </w:rPr>
        <w:t xml:space="preserve"> Кнежевић је позвао присутне директоре домова здравља да изнесу проблеме са којима се суочавају њихови запослени у раду, што би било корисно </w:t>
      </w:r>
      <w:r>
        <w:rPr>
          <w:rFonts w:ascii="Times New Roman" w:eastAsia="Times New Roman" w:hAnsi="Times New Roman" w:cs="Times New Roman"/>
          <w:sz w:val="24"/>
        </w:rPr>
        <w:t xml:space="preserve">да чује </w:t>
      </w:r>
      <w:r>
        <w:rPr>
          <w:rFonts w:ascii="Times New Roman" w:eastAsia="Times New Roman" w:hAnsi="Times New Roman" w:cs="Times New Roman"/>
          <w:sz w:val="24"/>
        </w:rPr>
        <w:t xml:space="preserve">и </w:t>
      </w:r>
      <w:r>
        <w:rPr>
          <w:rFonts w:ascii="Times New Roman" w:eastAsia="Times New Roman" w:hAnsi="Times New Roman" w:cs="Times New Roman"/>
          <w:sz w:val="24"/>
        </w:rPr>
        <w:t>Одбор</w:t>
      </w:r>
      <w:r>
        <w:rPr>
          <w:rFonts w:ascii="Times New Roman" w:eastAsia="Times New Roman" w:hAnsi="Times New Roman" w:cs="Times New Roman"/>
          <w:sz w:val="24"/>
        </w:rPr>
        <w:t xml:space="preserve"> и представник Министарства. Консататовао је да </w:t>
      </w:r>
      <w:r>
        <w:rPr>
          <w:rFonts w:ascii="Times New Roman" w:eastAsia="Times New Roman" w:hAnsi="Times New Roman" w:cs="Times New Roman"/>
          <w:sz w:val="24"/>
        </w:rPr>
        <w:t xml:space="preserve">је </w:t>
      </w:r>
      <w:r>
        <w:rPr>
          <w:rFonts w:ascii="Times New Roman" w:eastAsia="Times New Roman" w:hAnsi="Times New Roman" w:cs="Times New Roman"/>
          <w:sz w:val="24"/>
        </w:rPr>
        <w:t>здравство у претходном периоду јако запуштено и д</w:t>
      </w:r>
      <w:r>
        <w:rPr>
          <w:rFonts w:ascii="Times New Roman" w:eastAsia="Times New Roman" w:hAnsi="Times New Roman" w:cs="Times New Roman"/>
          <w:sz w:val="24"/>
        </w:rPr>
        <w:t xml:space="preserve">а ће бити потребно доста времена да се оно доведе у ред. </w:t>
      </w:r>
    </w:p>
    <w:p w:rsidR="006F4C9C" w:rsidRPr="008C5C6D" w:rsidRDefault="004E6D55">
      <w:pPr>
        <w:tabs>
          <w:tab w:val="left" w:pos="109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Директор Дома здравље Блаце</w:t>
      </w:r>
      <w:r>
        <w:rPr>
          <w:rFonts w:ascii="Times New Roman" w:eastAsia="Times New Roman" w:hAnsi="Times New Roman" w:cs="Times New Roman"/>
          <w:sz w:val="24"/>
        </w:rPr>
        <w:t>,</w:t>
      </w:r>
      <w:r>
        <w:rPr>
          <w:rFonts w:ascii="Times New Roman" w:eastAsia="Times New Roman" w:hAnsi="Times New Roman" w:cs="Times New Roman"/>
          <w:sz w:val="24"/>
        </w:rPr>
        <w:t xml:space="preserve"> др Родољуб Дуњић, изнео је да ова установа примарне здравствене заштите опслужује око 11</w:t>
      </w:r>
      <w:r>
        <w:rPr>
          <w:rFonts w:ascii="Times New Roman" w:eastAsia="Times New Roman" w:hAnsi="Times New Roman" w:cs="Times New Roman"/>
          <w:sz w:val="24"/>
        </w:rPr>
        <w:t>.000</w:t>
      </w:r>
      <w:r>
        <w:rPr>
          <w:rFonts w:ascii="Times New Roman" w:eastAsia="Times New Roman" w:hAnsi="Times New Roman" w:cs="Times New Roman"/>
          <w:sz w:val="24"/>
        </w:rPr>
        <w:t xml:space="preserve"> осигураника РФЗО-а, као и 1</w:t>
      </w:r>
      <w:r>
        <w:rPr>
          <w:rFonts w:ascii="Times New Roman" w:eastAsia="Times New Roman" w:hAnsi="Times New Roman" w:cs="Times New Roman"/>
          <w:sz w:val="24"/>
        </w:rPr>
        <w:t>.</w:t>
      </w:r>
      <w:r>
        <w:rPr>
          <w:rFonts w:ascii="Times New Roman" w:eastAsia="Times New Roman" w:hAnsi="Times New Roman" w:cs="Times New Roman"/>
          <w:sz w:val="24"/>
        </w:rPr>
        <w:t xml:space="preserve">500 осигураника са привременим боравком и око </w:t>
      </w:r>
      <w:r>
        <w:rPr>
          <w:rFonts w:ascii="Times New Roman" w:eastAsia="Times New Roman" w:hAnsi="Times New Roman" w:cs="Times New Roman"/>
          <w:sz w:val="24"/>
        </w:rPr>
        <w:t>5.000</w:t>
      </w:r>
      <w:r>
        <w:rPr>
          <w:rFonts w:ascii="Times New Roman" w:eastAsia="Times New Roman" w:hAnsi="Times New Roman" w:cs="Times New Roman"/>
          <w:sz w:val="24"/>
        </w:rPr>
        <w:t xml:space="preserve"> студената на Високој пословној школи струковних студија у Блацу. С обзиром на број  осигураника, неопходно је стално улагање у дом здравља. Локална самоуправа је у протекле две године раздужила све дугове овог дома здравља, у износу од око 23 милиона</w:t>
      </w:r>
      <w:r>
        <w:rPr>
          <w:rFonts w:ascii="Times New Roman" w:eastAsia="Times New Roman" w:hAnsi="Times New Roman" w:cs="Times New Roman"/>
          <w:sz w:val="24"/>
        </w:rPr>
        <w:t xml:space="preserve"> динара. Такође, Министарство је подржало општински пројекат у вредности од око 600</w:t>
      </w:r>
      <w:r>
        <w:rPr>
          <w:rFonts w:ascii="Times New Roman" w:eastAsia="Times New Roman" w:hAnsi="Times New Roman" w:cs="Times New Roman"/>
          <w:sz w:val="24"/>
        </w:rPr>
        <w:t>.000</w:t>
      </w:r>
      <w:r>
        <w:rPr>
          <w:rFonts w:ascii="Times New Roman" w:eastAsia="Times New Roman" w:hAnsi="Times New Roman" w:cs="Times New Roman"/>
          <w:sz w:val="24"/>
        </w:rPr>
        <w:t xml:space="preserve"> динара, а од локалне самоуправе 2015. </w:t>
      </w:r>
      <w:r>
        <w:rPr>
          <w:rFonts w:ascii="Times New Roman" w:eastAsia="Times New Roman" w:hAnsi="Times New Roman" w:cs="Times New Roman"/>
          <w:sz w:val="24"/>
        </w:rPr>
        <w:lastRenderedPageBreak/>
        <w:t>године је добијено ново санитетско возило. Међутим, за потребе ове здравствене установе то је недовољно и апеловао је на Министарс</w:t>
      </w:r>
      <w:r>
        <w:rPr>
          <w:rFonts w:ascii="Times New Roman" w:eastAsia="Times New Roman" w:hAnsi="Times New Roman" w:cs="Times New Roman"/>
          <w:sz w:val="24"/>
        </w:rPr>
        <w:t xml:space="preserve">тво </w:t>
      </w:r>
      <w:r>
        <w:rPr>
          <w:rFonts w:ascii="Times New Roman" w:eastAsia="Times New Roman" w:hAnsi="Times New Roman" w:cs="Times New Roman"/>
          <w:sz w:val="24"/>
        </w:rPr>
        <w:t xml:space="preserve">здравља </w:t>
      </w:r>
      <w:r>
        <w:rPr>
          <w:rFonts w:ascii="Times New Roman" w:eastAsia="Times New Roman" w:hAnsi="Times New Roman" w:cs="Times New Roman"/>
          <w:sz w:val="24"/>
        </w:rPr>
        <w:t xml:space="preserve">да им помогне у набавци санитетског возила, као и комби возила за превоз пацијената на дијализи. Додао је да се интегрисани здравствени информациони систем (ИЗИС) већ примењује у овом дому здравља и да је за те потребе неопходно </w:t>
      </w:r>
      <w:r>
        <w:rPr>
          <w:rFonts w:ascii="Times New Roman" w:eastAsia="Times New Roman" w:hAnsi="Times New Roman" w:cs="Times New Roman"/>
          <w:sz w:val="24"/>
        </w:rPr>
        <w:t>по</w:t>
      </w:r>
      <w:r>
        <w:rPr>
          <w:rFonts w:ascii="Times New Roman" w:eastAsia="Times New Roman" w:hAnsi="Times New Roman" w:cs="Times New Roman"/>
          <w:sz w:val="24"/>
        </w:rPr>
        <w:t>занавање техн</w:t>
      </w:r>
      <w:r>
        <w:rPr>
          <w:rFonts w:ascii="Times New Roman" w:eastAsia="Times New Roman" w:hAnsi="Times New Roman" w:cs="Times New Roman"/>
          <w:sz w:val="24"/>
        </w:rPr>
        <w:t>ике</w:t>
      </w:r>
      <w:r>
        <w:rPr>
          <w:rFonts w:ascii="Times New Roman" w:eastAsia="Times New Roman" w:hAnsi="Times New Roman" w:cs="Times New Roman"/>
          <w:sz w:val="24"/>
        </w:rPr>
        <w:t>.</w:t>
      </w:r>
    </w:p>
    <w:p w:rsidR="00616B17" w:rsidRPr="00616B17" w:rsidRDefault="004E6D5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Директор Дома здравља Куршумлија др Уранија Петровић је указала на спец</w:t>
      </w:r>
      <w:r>
        <w:rPr>
          <w:rFonts w:ascii="Times New Roman" w:eastAsia="Times New Roman" w:hAnsi="Times New Roman" w:cs="Times New Roman"/>
          <w:sz w:val="24"/>
        </w:rPr>
        <w:t>ифичност ове општине која</w:t>
      </w:r>
      <w:r>
        <w:rPr>
          <w:rFonts w:ascii="Times New Roman" w:eastAsia="Times New Roman" w:hAnsi="Times New Roman" w:cs="Times New Roman"/>
          <w:sz w:val="24"/>
        </w:rPr>
        <w:t xml:space="preserve"> покрива хиљаду квадратних километара и административну линиј</w:t>
      </w:r>
      <w:r>
        <w:rPr>
          <w:rFonts w:ascii="Times New Roman" w:eastAsia="Times New Roman" w:hAnsi="Times New Roman" w:cs="Times New Roman"/>
          <w:sz w:val="24"/>
        </w:rPr>
        <w:t xml:space="preserve">у </w:t>
      </w:r>
      <w:r>
        <w:rPr>
          <w:rFonts w:ascii="Times New Roman" w:eastAsia="Times New Roman" w:hAnsi="Times New Roman" w:cs="Times New Roman"/>
          <w:sz w:val="24"/>
        </w:rPr>
        <w:t>са Косовом и Метохијом од 100км, са 90 насељених места и</w:t>
      </w:r>
      <w:r>
        <w:rPr>
          <w:rFonts w:ascii="Times New Roman" w:eastAsia="Times New Roman" w:hAnsi="Times New Roman" w:cs="Times New Roman"/>
          <w:sz w:val="24"/>
        </w:rPr>
        <w:t xml:space="preserve"> </w:t>
      </w:r>
      <w:r>
        <w:rPr>
          <w:rFonts w:ascii="Times New Roman" w:eastAsia="Times New Roman" w:hAnsi="Times New Roman" w:cs="Times New Roman"/>
          <w:sz w:val="24"/>
        </w:rPr>
        <w:t>18</w:t>
      </w:r>
      <w:r>
        <w:rPr>
          <w:rFonts w:ascii="Times New Roman" w:eastAsia="Times New Roman" w:hAnsi="Times New Roman" w:cs="Times New Roman"/>
          <w:sz w:val="24"/>
        </w:rPr>
        <w:t>.000</w:t>
      </w:r>
      <w:r>
        <w:rPr>
          <w:rFonts w:ascii="Times New Roman" w:eastAsia="Times New Roman" w:hAnsi="Times New Roman" w:cs="Times New Roman"/>
          <w:sz w:val="24"/>
        </w:rPr>
        <w:t xml:space="preserve"> становника. Због разуђености</w:t>
      </w:r>
      <w:r>
        <w:rPr>
          <w:rFonts w:ascii="Times New Roman" w:eastAsia="Times New Roman" w:hAnsi="Times New Roman" w:cs="Times New Roman"/>
          <w:sz w:val="24"/>
        </w:rPr>
        <w:t xml:space="preserve"> терена, поред дома здравља постоји и здравствена станица у Луковској бањи и амбуланта у Добром Долу, које су 40 км удаљене од Куршумлије, као и седам амбуланти. Такође, ова локална самоуправа има стационар и дијализни центар. Министарство је прошле године</w:t>
      </w:r>
      <w:r>
        <w:rPr>
          <w:rFonts w:ascii="Times New Roman" w:eastAsia="Times New Roman" w:hAnsi="Times New Roman" w:cs="Times New Roman"/>
          <w:sz w:val="24"/>
        </w:rPr>
        <w:t xml:space="preserve"> овој здравственој установи </w:t>
      </w:r>
      <w:r>
        <w:rPr>
          <w:rFonts w:ascii="Times New Roman" w:eastAsia="Times New Roman" w:hAnsi="Times New Roman" w:cs="Times New Roman"/>
          <w:sz w:val="24"/>
        </w:rPr>
        <w:t xml:space="preserve">омогућило </w:t>
      </w:r>
      <w:r>
        <w:rPr>
          <w:rFonts w:ascii="Times New Roman" w:eastAsia="Times New Roman" w:hAnsi="Times New Roman" w:cs="Times New Roman"/>
          <w:sz w:val="24"/>
        </w:rPr>
        <w:t>набав</w:t>
      </w:r>
      <w:r>
        <w:rPr>
          <w:rFonts w:ascii="Times New Roman" w:eastAsia="Times New Roman" w:hAnsi="Times New Roman" w:cs="Times New Roman"/>
          <w:sz w:val="24"/>
        </w:rPr>
        <w:t xml:space="preserve">ку </w:t>
      </w:r>
      <w:r>
        <w:rPr>
          <w:rFonts w:ascii="Times New Roman" w:eastAsia="Times New Roman" w:hAnsi="Times New Roman" w:cs="Times New Roman"/>
          <w:sz w:val="24"/>
        </w:rPr>
        <w:t>два аутомобила. Поменула је проблем који је овај дом здравља имао због поквареног рендген апарата, који је решен захваљујући</w:t>
      </w:r>
      <w:r>
        <w:rPr>
          <w:rFonts w:ascii="Times New Roman" w:eastAsia="Times New Roman" w:hAnsi="Times New Roman" w:cs="Times New Roman"/>
          <w:sz w:val="24"/>
        </w:rPr>
        <w:t xml:space="preserve"> </w:t>
      </w:r>
      <w:r>
        <w:rPr>
          <w:rFonts w:ascii="Times New Roman" w:eastAsia="Times New Roman" w:hAnsi="Times New Roman" w:cs="Times New Roman"/>
          <w:sz w:val="24"/>
        </w:rPr>
        <w:t>Дому здравља Књажевац</w:t>
      </w:r>
      <w:r>
        <w:rPr>
          <w:rFonts w:ascii="Times New Roman" w:eastAsia="Times New Roman" w:hAnsi="Times New Roman" w:cs="Times New Roman"/>
          <w:sz w:val="24"/>
        </w:rPr>
        <w:t xml:space="preserve"> и уступ</w:t>
      </w:r>
      <w:r>
        <w:rPr>
          <w:rFonts w:ascii="Times New Roman" w:eastAsia="Times New Roman" w:hAnsi="Times New Roman" w:cs="Times New Roman"/>
          <w:sz w:val="24"/>
        </w:rPr>
        <w:t>ању</w:t>
      </w:r>
      <w:r>
        <w:rPr>
          <w:rFonts w:ascii="Times New Roman" w:eastAsia="Times New Roman" w:hAnsi="Times New Roman" w:cs="Times New Roman"/>
          <w:sz w:val="24"/>
        </w:rPr>
        <w:t xml:space="preserve"> </w:t>
      </w:r>
      <w:r>
        <w:rPr>
          <w:rFonts w:ascii="Times New Roman" w:eastAsia="Times New Roman" w:hAnsi="Times New Roman" w:cs="Times New Roman"/>
          <w:sz w:val="24"/>
        </w:rPr>
        <w:t>де</w:t>
      </w:r>
      <w:r>
        <w:rPr>
          <w:rFonts w:ascii="Times New Roman" w:eastAsia="Times New Roman" w:hAnsi="Times New Roman" w:cs="Times New Roman"/>
          <w:sz w:val="24"/>
        </w:rPr>
        <w:t xml:space="preserve">ла </w:t>
      </w:r>
      <w:r>
        <w:rPr>
          <w:rFonts w:ascii="Times New Roman" w:eastAsia="Times New Roman" w:hAnsi="Times New Roman" w:cs="Times New Roman"/>
          <w:sz w:val="24"/>
        </w:rPr>
        <w:t xml:space="preserve">њиховог </w:t>
      </w:r>
      <w:r>
        <w:rPr>
          <w:rFonts w:ascii="Times New Roman" w:eastAsia="Times New Roman" w:hAnsi="Times New Roman" w:cs="Times New Roman"/>
          <w:sz w:val="24"/>
        </w:rPr>
        <w:t xml:space="preserve">расходованог рендген апарата. </w:t>
      </w:r>
      <w:r>
        <w:rPr>
          <w:rFonts w:ascii="Times New Roman" w:eastAsia="Times New Roman" w:hAnsi="Times New Roman" w:cs="Times New Roman"/>
          <w:sz w:val="24"/>
        </w:rPr>
        <w:t xml:space="preserve">С тим у вези, </w:t>
      </w:r>
      <w:r>
        <w:rPr>
          <w:rFonts w:ascii="Times New Roman" w:eastAsia="Times New Roman" w:hAnsi="Times New Roman" w:cs="Times New Roman"/>
          <w:sz w:val="24"/>
        </w:rPr>
        <w:t>истакла</w:t>
      </w:r>
      <w:r>
        <w:rPr>
          <w:rFonts w:ascii="Times New Roman" w:eastAsia="Times New Roman" w:hAnsi="Times New Roman" w:cs="Times New Roman"/>
          <w:sz w:val="24"/>
        </w:rPr>
        <w:t xml:space="preserve"> је потребу за набавком једног дигиталног рендген апарата и додала да је Министарству </w:t>
      </w:r>
      <w:r>
        <w:rPr>
          <w:rFonts w:ascii="Times New Roman" w:eastAsia="Times New Roman" w:hAnsi="Times New Roman" w:cs="Times New Roman"/>
          <w:sz w:val="24"/>
        </w:rPr>
        <w:t xml:space="preserve">здравља </w:t>
      </w:r>
      <w:r>
        <w:rPr>
          <w:rFonts w:ascii="Times New Roman" w:eastAsia="Times New Roman" w:hAnsi="Times New Roman" w:cs="Times New Roman"/>
          <w:sz w:val="24"/>
        </w:rPr>
        <w:t>у вези са тим ове године поновила</w:t>
      </w:r>
      <w:r>
        <w:rPr>
          <w:rFonts w:ascii="Times New Roman" w:eastAsia="Times New Roman" w:hAnsi="Times New Roman" w:cs="Times New Roman"/>
          <w:sz w:val="24"/>
        </w:rPr>
        <w:t xml:space="preserve"> захтев</w:t>
      </w:r>
      <w:r>
        <w:rPr>
          <w:rFonts w:ascii="Times New Roman" w:eastAsia="Times New Roman" w:hAnsi="Times New Roman" w:cs="Times New Roman"/>
          <w:sz w:val="24"/>
        </w:rPr>
        <w:t>. Апеловала је на Министарство да при изради новог кадровског плана узме у обзир величину, разуђенос</w:t>
      </w:r>
      <w:r>
        <w:rPr>
          <w:rFonts w:ascii="Times New Roman" w:eastAsia="Times New Roman" w:hAnsi="Times New Roman" w:cs="Times New Roman"/>
          <w:sz w:val="24"/>
        </w:rPr>
        <w:t>т</w:t>
      </w:r>
      <w:r>
        <w:rPr>
          <w:rFonts w:ascii="Times New Roman" w:eastAsia="Times New Roman" w:hAnsi="Times New Roman" w:cs="Times New Roman"/>
          <w:sz w:val="24"/>
        </w:rPr>
        <w:t xml:space="preserve"> и девастираност овог подручја</w:t>
      </w:r>
      <w:r>
        <w:rPr>
          <w:rFonts w:ascii="Times New Roman" w:eastAsia="Times New Roman" w:hAnsi="Times New Roman" w:cs="Times New Roman"/>
          <w:sz w:val="24"/>
        </w:rPr>
        <w:t xml:space="preserve"> а не само број становника.</w:t>
      </w:r>
    </w:p>
    <w:p w:rsidR="006F4C9C" w:rsidRPr="0082648D" w:rsidRDefault="004E6D5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Директорка Дома здравља Житорађа др Данијела Тончић, додала је да </w:t>
      </w:r>
      <w:r>
        <w:rPr>
          <w:rFonts w:ascii="Times New Roman" w:eastAsia="Times New Roman" w:hAnsi="Times New Roman" w:cs="Times New Roman"/>
          <w:sz w:val="24"/>
        </w:rPr>
        <w:t>и о</w:t>
      </w:r>
      <w:r>
        <w:rPr>
          <w:rFonts w:ascii="Times New Roman" w:eastAsia="Times New Roman" w:hAnsi="Times New Roman" w:cs="Times New Roman"/>
          <w:sz w:val="24"/>
        </w:rPr>
        <w:t xml:space="preserve">ва здравствена установа има проблем са неисправним рендген апаратом, због чега се  обавља само ултразвучна дијагностика, а </w:t>
      </w:r>
      <w:r>
        <w:rPr>
          <w:rFonts w:ascii="Times New Roman" w:eastAsia="Times New Roman" w:hAnsi="Times New Roman" w:cs="Times New Roman"/>
          <w:sz w:val="24"/>
        </w:rPr>
        <w:t xml:space="preserve">да се </w:t>
      </w:r>
      <w:r>
        <w:rPr>
          <w:rFonts w:ascii="Times New Roman" w:eastAsia="Times New Roman" w:hAnsi="Times New Roman" w:cs="Times New Roman"/>
          <w:sz w:val="24"/>
        </w:rPr>
        <w:t xml:space="preserve">пацијенти упућују у Општу болницу Прокупље. Нагласила је да овом дому здравља, који има укупно 82 запослена, недостаје више лекара, због чега се обраћала Министарству </w:t>
      </w:r>
      <w:r>
        <w:rPr>
          <w:rFonts w:ascii="Times New Roman" w:eastAsia="Times New Roman" w:hAnsi="Times New Roman" w:cs="Times New Roman"/>
          <w:sz w:val="24"/>
        </w:rPr>
        <w:t xml:space="preserve">те је </w:t>
      </w:r>
      <w:r>
        <w:rPr>
          <w:rFonts w:ascii="Times New Roman" w:eastAsia="Times New Roman" w:hAnsi="Times New Roman" w:cs="Times New Roman"/>
          <w:sz w:val="24"/>
        </w:rPr>
        <w:t xml:space="preserve">овом приликом апеловала да се </w:t>
      </w:r>
      <w:r>
        <w:rPr>
          <w:rFonts w:ascii="Times New Roman" w:eastAsia="Times New Roman" w:hAnsi="Times New Roman" w:cs="Times New Roman"/>
          <w:sz w:val="24"/>
        </w:rPr>
        <w:t>њихов</w:t>
      </w:r>
      <w:r>
        <w:rPr>
          <w:rFonts w:ascii="Times New Roman" w:eastAsia="Times New Roman" w:hAnsi="Times New Roman" w:cs="Times New Roman"/>
          <w:sz w:val="24"/>
        </w:rPr>
        <w:t xml:space="preserve"> захтев размотри. </w:t>
      </w:r>
      <w:r>
        <w:rPr>
          <w:rFonts w:ascii="Times New Roman" w:eastAsia="Times New Roman" w:hAnsi="Times New Roman" w:cs="Times New Roman"/>
          <w:sz w:val="24"/>
        </w:rPr>
        <w:t>П</w:t>
      </w:r>
      <w:r>
        <w:rPr>
          <w:rFonts w:ascii="Times New Roman" w:eastAsia="Times New Roman" w:hAnsi="Times New Roman" w:cs="Times New Roman"/>
          <w:sz w:val="24"/>
        </w:rPr>
        <w:t xml:space="preserve">одвукла је </w:t>
      </w:r>
      <w:r>
        <w:rPr>
          <w:rFonts w:ascii="Times New Roman" w:eastAsia="Times New Roman" w:hAnsi="Times New Roman" w:cs="Times New Roman"/>
          <w:sz w:val="24"/>
        </w:rPr>
        <w:t>и да овај дом здра</w:t>
      </w:r>
      <w:r>
        <w:rPr>
          <w:rFonts w:ascii="Times New Roman" w:eastAsia="Times New Roman" w:hAnsi="Times New Roman" w:cs="Times New Roman"/>
          <w:sz w:val="24"/>
        </w:rPr>
        <w:t xml:space="preserve">вља има </w:t>
      </w:r>
      <w:r>
        <w:rPr>
          <w:rFonts w:ascii="Times New Roman" w:eastAsia="Times New Roman" w:hAnsi="Times New Roman" w:cs="Times New Roman"/>
          <w:sz w:val="24"/>
        </w:rPr>
        <w:t>велике дугове</w:t>
      </w:r>
      <w:r>
        <w:rPr>
          <w:rFonts w:ascii="Times New Roman" w:eastAsia="Times New Roman" w:hAnsi="Times New Roman" w:cs="Times New Roman"/>
          <w:sz w:val="24"/>
        </w:rPr>
        <w:t xml:space="preserve"> због којих неће моћи ефикасно да функционише док ово питање не реши.</w:t>
      </w:r>
    </w:p>
    <w:p w:rsidR="006F4C9C" w:rsidRDefault="004E6D5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Директор Дома здравља Прокупље др Павле Орбовић је истакао да у овој општини поред дома здравља, постоји и једна здравствена станица у </w:t>
      </w:r>
      <w:r>
        <w:rPr>
          <w:rFonts w:ascii="Times New Roman" w:eastAsia="Times New Roman" w:hAnsi="Times New Roman" w:cs="Times New Roman"/>
          <w:sz w:val="24"/>
        </w:rPr>
        <w:t>Житном Потоку и седам амбулант</w:t>
      </w:r>
      <w:r>
        <w:rPr>
          <w:rFonts w:ascii="Times New Roman" w:eastAsia="Times New Roman" w:hAnsi="Times New Roman" w:cs="Times New Roman"/>
          <w:sz w:val="24"/>
        </w:rPr>
        <w:t>и; да у</w:t>
      </w:r>
      <w:r>
        <w:rPr>
          <w:rFonts w:ascii="Times New Roman" w:eastAsia="Times New Roman" w:hAnsi="Times New Roman" w:cs="Times New Roman"/>
          <w:sz w:val="24"/>
        </w:rPr>
        <w:t xml:space="preserve"> склопу До</w:t>
      </w:r>
      <w:r>
        <w:rPr>
          <w:rFonts w:ascii="Times New Roman" w:eastAsia="Times New Roman" w:hAnsi="Times New Roman" w:cs="Times New Roman"/>
          <w:sz w:val="24"/>
        </w:rPr>
        <w:t>ма здравља постоји десет служби (</w:t>
      </w:r>
      <w:r>
        <w:rPr>
          <w:rFonts w:ascii="Times New Roman" w:eastAsia="Times New Roman" w:hAnsi="Times New Roman" w:cs="Times New Roman"/>
          <w:sz w:val="24"/>
        </w:rPr>
        <w:t>девет медицинских и једна немедицинска служба</w:t>
      </w:r>
      <w:r>
        <w:rPr>
          <w:rFonts w:ascii="Times New Roman" w:eastAsia="Times New Roman" w:hAnsi="Times New Roman" w:cs="Times New Roman"/>
          <w:sz w:val="24"/>
        </w:rPr>
        <w:t>)</w:t>
      </w:r>
      <w:r>
        <w:rPr>
          <w:rFonts w:ascii="Times New Roman" w:eastAsia="Times New Roman" w:hAnsi="Times New Roman" w:cs="Times New Roman"/>
          <w:sz w:val="24"/>
        </w:rPr>
        <w:t>, са укупно 239 запослених, те</w:t>
      </w:r>
      <w:r>
        <w:rPr>
          <w:rFonts w:ascii="Times New Roman" w:eastAsia="Times New Roman" w:hAnsi="Times New Roman" w:cs="Times New Roman"/>
          <w:sz w:val="24"/>
        </w:rPr>
        <w:t xml:space="preserve"> да су због повећаног обима посла ангажовани радници </w:t>
      </w:r>
      <w:r>
        <w:rPr>
          <w:rFonts w:ascii="Times New Roman" w:eastAsia="Times New Roman" w:hAnsi="Times New Roman" w:cs="Times New Roman"/>
          <w:sz w:val="24"/>
        </w:rPr>
        <w:t xml:space="preserve">на одређено време. </w:t>
      </w:r>
      <w:r>
        <w:rPr>
          <w:rFonts w:ascii="Times New Roman" w:eastAsia="Times New Roman" w:hAnsi="Times New Roman" w:cs="Times New Roman"/>
          <w:sz w:val="24"/>
        </w:rPr>
        <w:t xml:space="preserve">Навео је да </w:t>
      </w:r>
      <w:r>
        <w:rPr>
          <w:rFonts w:ascii="Times New Roman" w:eastAsia="Times New Roman" w:hAnsi="Times New Roman" w:cs="Times New Roman"/>
          <w:sz w:val="24"/>
        </w:rPr>
        <w:t>Д</w:t>
      </w:r>
      <w:r>
        <w:rPr>
          <w:rFonts w:ascii="Times New Roman" w:eastAsia="Times New Roman" w:hAnsi="Times New Roman" w:cs="Times New Roman"/>
          <w:sz w:val="24"/>
        </w:rPr>
        <w:t>ом здравља</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у </w:t>
      </w:r>
      <w:r>
        <w:rPr>
          <w:rFonts w:ascii="Times New Roman" w:eastAsia="Times New Roman" w:hAnsi="Times New Roman" w:cs="Times New Roman"/>
          <w:sz w:val="24"/>
        </w:rPr>
        <w:t>2017.</w:t>
      </w:r>
      <w:r>
        <w:rPr>
          <w:rFonts w:ascii="Times New Roman" w:eastAsia="Times New Roman" w:hAnsi="Times New Roman" w:cs="Times New Roman"/>
          <w:sz w:val="24"/>
        </w:rPr>
        <w:t xml:space="preserve"> години планира да набави једно возило за патронажу, а од опреме</w:t>
      </w:r>
      <w:r>
        <w:rPr>
          <w:rFonts w:ascii="Times New Roman" w:eastAsia="Times New Roman" w:hAnsi="Times New Roman" w:cs="Times New Roman"/>
          <w:sz w:val="24"/>
        </w:rPr>
        <w:t>:</w:t>
      </w:r>
      <w:r>
        <w:rPr>
          <w:rFonts w:ascii="Times New Roman" w:eastAsia="Times New Roman" w:hAnsi="Times New Roman" w:cs="Times New Roman"/>
          <w:sz w:val="24"/>
        </w:rPr>
        <w:t xml:space="preserve"> ултразвук за преглед кукова беба, ултра звук за гинеколошки преглед, видео колпоскоп, као и аутоклав, јер је постојећи дотрајао и у употреби је преко 30 година због чега се често квари. </w:t>
      </w:r>
    </w:p>
    <w:p w:rsidR="006F4C9C" w:rsidRPr="00146B39" w:rsidRDefault="004E6D55">
      <w:pPr>
        <w:tabs>
          <w:tab w:val="left" w:pos="144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Чла</w:t>
      </w:r>
      <w:r>
        <w:rPr>
          <w:rFonts w:ascii="Times New Roman" w:eastAsia="Times New Roman" w:hAnsi="Times New Roman" w:cs="Times New Roman"/>
          <w:sz w:val="24"/>
        </w:rPr>
        <w:t>н Општинског већа за здравство др Мирјана Миладиновић, истакла је допринос општине унапређењу здравствене службе овог краја, и то кроз давање учешћа при куповини санитетског и теренског возила у децембру прошле године, како би се олакшао приступ пацијентим</w:t>
      </w:r>
      <w:r>
        <w:rPr>
          <w:rFonts w:ascii="Times New Roman" w:eastAsia="Times New Roman" w:hAnsi="Times New Roman" w:cs="Times New Roman"/>
          <w:sz w:val="24"/>
        </w:rPr>
        <w:t xml:space="preserve">а из руралних удаљених подручја. </w:t>
      </w:r>
      <w:r>
        <w:rPr>
          <w:rFonts w:ascii="Times New Roman" w:eastAsia="Times New Roman" w:hAnsi="Times New Roman" w:cs="Times New Roman"/>
          <w:sz w:val="24"/>
        </w:rPr>
        <w:t>Навела</w:t>
      </w:r>
      <w:r>
        <w:rPr>
          <w:rFonts w:ascii="Times New Roman" w:eastAsia="Times New Roman" w:hAnsi="Times New Roman" w:cs="Times New Roman"/>
          <w:sz w:val="24"/>
        </w:rPr>
        <w:t xml:space="preserve"> је проблем који имају </w:t>
      </w:r>
      <w:r>
        <w:rPr>
          <w:rFonts w:ascii="Times New Roman" w:eastAsia="Times New Roman" w:hAnsi="Times New Roman" w:cs="Times New Roman"/>
          <w:sz w:val="24"/>
        </w:rPr>
        <w:t>здравст</w:t>
      </w:r>
      <w:r>
        <w:rPr>
          <w:rFonts w:ascii="Times New Roman" w:eastAsia="Times New Roman" w:hAnsi="Times New Roman" w:cs="Times New Roman"/>
          <w:sz w:val="24"/>
        </w:rPr>
        <w:t>в</w:t>
      </w:r>
      <w:r>
        <w:rPr>
          <w:rFonts w:ascii="Times New Roman" w:eastAsia="Times New Roman" w:hAnsi="Times New Roman" w:cs="Times New Roman"/>
          <w:sz w:val="24"/>
        </w:rPr>
        <w:t>е</w:t>
      </w:r>
      <w:r>
        <w:rPr>
          <w:rFonts w:ascii="Times New Roman" w:eastAsia="Times New Roman" w:hAnsi="Times New Roman" w:cs="Times New Roman"/>
          <w:sz w:val="24"/>
        </w:rPr>
        <w:t xml:space="preserve">не </w:t>
      </w:r>
      <w:r>
        <w:rPr>
          <w:rFonts w:ascii="Times New Roman" w:eastAsia="Times New Roman" w:hAnsi="Times New Roman" w:cs="Times New Roman"/>
          <w:sz w:val="24"/>
        </w:rPr>
        <w:t xml:space="preserve">установе </w:t>
      </w:r>
      <w:r>
        <w:rPr>
          <w:rFonts w:ascii="Times New Roman" w:eastAsia="Times New Roman" w:hAnsi="Times New Roman" w:cs="Times New Roman"/>
          <w:sz w:val="24"/>
        </w:rPr>
        <w:t>у Прокупљу у вези са испуњењем двогод</w:t>
      </w:r>
      <w:r>
        <w:rPr>
          <w:rFonts w:ascii="Times New Roman" w:eastAsia="Times New Roman" w:hAnsi="Times New Roman" w:cs="Times New Roman"/>
          <w:sz w:val="24"/>
        </w:rPr>
        <w:t>и</w:t>
      </w:r>
      <w:r>
        <w:rPr>
          <w:rFonts w:ascii="Times New Roman" w:eastAsia="Times New Roman" w:hAnsi="Times New Roman" w:cs="Times New Roman"/>
          <w:sz w:val="24"/>
        </w:rPr>
        <w:t xml:space="preserve">шњег скрининг програма за рак дојке, </w:t>
      </w:r>
      <w:r>
        <w:rPr>
          <w:rFonts w:ascii="Times New Roman" w:eastAsia="Times New Roman" w:hAnsi="Times New Roman" w:cs="Times New Roman"/>
          <w:sz w:val="24"/>
        </w:rPr>
        <w:t>чија норма</w:t>
      </w:r>
      <w:r>
        <w:rPr>
          <w:rFonts w:ascii="Times New Roman" w:eastAsia="Times New Roman" w:hAnsi="Times New Roman" w:cs="Times New Roman"/>
          <w:sz w:val="24"/>
        </w:rPr>
        <w:t xml:space="preserve"> износи 1600 </w:t>
      </w:r>
      <w:r>
        <w:rPr>
          <w:rFonts w:ascii="Times New Roman" w:eastAsia="Times New Roman" w:hAnsi="Times New Roman" w:cs="Times New Roman"/>
          <w:sz w:val="24"/>
        </w:rPr>
        <w:t xml:space="preserve">прегледаних </w:t>
      </w:r>
      <w:r>
        <w:rPr>
          <w:rFonts w:ascii="Times New Roman" w:eastAsia="Times New Roman" w:hAnsi="Times New Roman" w:cs="Times New Roman"/>
          <w:sz w:val="24"/>
        </w:rPr>
        <w:t>жена годишње. Наиме, постоји само један мамограф који није у мо</w:t>
      </w:r>
      <w:r>
        <w:rPr>
          <w:rFonts w:ascii="Times New Roman" w:eastAsia="Times New Roman" w:hAnsi="Times New Roman" w:cs="Times New Roman"/>
          <w:sz w:val="24"/>
        </w:rPr>
        <w:t>гућности да прими више од дв</w:t>
      </w:r>
      <w:r>
        <w:rPr>
          <w:rFonts w:ascii="Times New Roman" w:eastAsia="Times New Roman" w:hAnsi="Times New Roman" w:cs="Times New Roman"/>
          <w:sz w:val="24"/>
        </w:rPr>
        <w:t>е</w:t>
      </w:r>
      <w:r>
        <w:rPr>
          <w:rFonts w:ascii="Times New Roman" w:eastAsia="Times New Roman" w:hAnsi="Times New Roman" w:cs="Times New Roman"/>
          <w:sz w:val="24"/>
        </w:rPr>
        <w:t xml:space="preserve"> </w:t>
      </w:r>
      <w:r>
        <w:rPr>
          <w:rFonts w:ascii="Times New Roman" w:eastAsia="Times New Roman" w:hAnsi="Times New Roman" w:cs="Times New Roman"/>
          <w:sz w:val="24"/>
        </w:rPr>
        <w:t>жене</w:t>
      </w:r>
      <w:r>
        <w:rPr>
          <w:rFonts w:ascii="Times New Roman" w:eastAsia="Times New Roman" w:hAnsi="Times New Roman" w:cs="Times New Roman"/>
          <w:sz w:val="24"/>
        </w:rPr>
        <w:t xml:space="preserve"> дневно, због чега </w:t>
      </w:r>
      <w:r>
        <w:rPr>
          <w:rFonts w:ascii="Times New Roman" w:eastAsia="Times New Roman" w:hAnsi="Times New Roman" w:cs="Times New Roman"/>
          <w:sz w:val="24"/>
        </w:rPr>
        <w:t xml:space="preserve">је тек 430 пацијенткиња обавило преглед </w:t>
      </w:r>
      <w:r>
        <w:rPr>
          <w:rFonts w:ascii="Times New Roman" w:eastAsia="Times New Roman" w:hAnsi="Times New Roman" w:cs="Times New Roman"/>
          <w:sz w:val="24"/>
        </w:rPr>
        <w:t>за годину дана. Поменула је да се две хиљаде жена јавило на ов</w:t>
      </w:r>
      <w:r>
        <w:rPr>
          <w:rFonts w:ascii="Times New Roman" w:eastAsia="Times New Roman" w:hAnsi="Times New Roman" w:cs="Times New Roman"/>
          <w:sz w:val="24"/>
        </w:rPr>
        <w:t>ај скрининг преглед</w:t>
      </w:r>
      <w:r>
        <w:rPr>
          <w:rFonts w:ascii="Times New Roman" w:eastAsia="Times New Roman" w:hAnsi="Times New Roman" w:cs="Times New Roman"/>
          <w:sz w:val="24"/>
        </w:rPr>
        <w:t xml:space="preserve"> пре четири године</w:t>
      </w:r>
      <w:r>
        <w:rPr>
          <w:rFonts w:ascii="Times New Roman" w:eastAsia="Times New Roman" w:hAnsi="Times New Roman" w:cs="Times New Roman"/>
          <w:sz w:val="24"/>
        </w:rPr>
        <w:t>,</w:t>
      </w:r>
      <w:r>
        <w:rPr>
          <w:rFonts w:ascii="Times New Roman" w:eastAsia="Times New Roman" w:hAnsi="Times New Roman" w:cs="Times New Roman"/>
          <w:sz w:val="24"/>
        </w:rPr>
        <w:t xml:space="preserve"> док је у функцији био покретни мамограф, што показује велико интересовање жена за ову врсту превентивног прегледа. Имајући у виду да у </w:t>
      </w:r>
      <w:r>
        <w:rPr>
          <w:rFonts w:ascii="Times New Roman" w:eastAsia="Times New Roman" w:hAnsi="Times New Roman" w:cs="Times New Roman"/>
          <w:sz w:val="24"/>
        </w:rPr>
        <w:t>Д</w:t>
      </w:r>
      <w:r>
        <w:rPr>
          <w:rFonts w:ascii="Times New Roman" w:eastAsia="Times New Roman" w:hAnsi="Times New Roman" w:cs="Times New Roman"/>
          <w:sz w:val="24"/>
        </w:rPr>
        <w:t>ому здрављ</w:t>
      </w:r>
      <w:r>
        <w:rPr>
          <w:rFonts w:ascii="Times New Roman" w:eastAsia="Times New Roman" w:hAnsi="Times New Roman" w:cs="Times New Roman"/>
          <w:sz w:val="24"/>
        </w:rPr>
        <w:t>а</w:t>
      </w:r>
      <w:r>
        <w:rPr>
          <w:rFonts w:ascii="Times New Roman" w:eastAsia="Times New Roman" w:hAnsi="Times New Roman" w:cs="Times New Roman"/>
          <w:sz w:val="24"/>
        </w:rPr>
        <w:t xml:space="preserve"> постоји радиолошка служба, </w:t>
      </w:r>
      <w:r w:rsidRPr="00146B39">
        <w:rPr>
          <w:rFonts w:ascii="Times New Roman" w:eastAsia="Times New Roman" w:hAnsi="Times New Roman" w:cs="Times New Roman"/>
          <w:sz w:val="24"/>
        </w:rPr>
        <w:t xml:space="preserve">локална самоуправа је финансирала </w:t>
      </w:r>
      <w:r w:rsidRPr="00146B39">
        <w:rPr>
          <w:rFonts w:ascii="Times New Roman" w:eastAsia="Times New Roman" w:hAnsi="Times New Roman" w:cs="Times New Roman"/>
          <w:sz w:val="24"/>
        </w:rPr>
        <w:t xml:space="preserve">и </w:t>
      </w:r>
      <w:r w:rsidRPr="00146B39">
        <w:rPr>
          <w:rFonts w:ascii="Times New Roman" w:eastAsia="Times New Roman" w:hAnsi="Times New Roman" w:cs="Times New Roman"/>
          <w:sz w:val="24"/>
        </w:rPr>
        <w:t xml:space="preserve">специјализацију за радиолога. </w:t>
      </w:r>
    </w:p>
    <w:p w:rsidR="0049476F" w:rsidRDefault="004E6D55" w:rsidP="00A77389">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Др Бранислав</w:t>
      </w:r>
      <w:r>
        <w:rPr>
          <w:rFonts w:ascii="Times New Roman" w:eastAsia="Times New Roman" w:hAnsi="Times New Roman" w:cs="Times New Roman"/>
          <w:sz w:val="24"/>
        </w:rPr>
        <w:t>а</w:t>
      </w:r>
      <w:r>
        <w:rPr>
          <w:rFonts w:ascii="Times New Roman" w:eastAsia="Times New Roman" w:hAnsi="Times New Roman" w:cs="Times New Roman"/>
          <w:sz w:val="24"/>
        </w:rPr>
        <w:t xml:space="preserve"> Блажић</w:t>
      </w:r>
      <w:r>
        <w:rPr>
          <w:rFonts w:ascii="Times New Roman" w:eastAsia="Times New Roman" w:hAnsi="Times New Roman" w:cs="Times New Roman"/>
          <w:sz w:val="24"/>
        </w:rPr>
        <w:t>а</w:t>
      </w:r>
      <w:r>
        <w:rPr>
          <w:rFonts w:ascii="Times New Roman" w:eastAsia="Times New Roman" w:hAnsi="Times New Roman" w:cs="Times New Roman"/>
          <w:sz w:val="24"/>
        </w:rPr>
        <w:t xml:space="preserve"> је </w:t>
      </w:r>
      <w:r>
        <w:rPr>
          <w:rFonts w:ascii="Times New Roman" w:eastAsia="Times New Roman" w:hAnsi="Times New Roman" w:cs="Times New Roman"/>
          <w:sz w:val="24"/>
        </w:rPr>
        <w:t xml:space="preserve">поводом размишљања и </w:t>
      </w:r>
      <w:r>
        <w:rPr>
          <w:rFonts w:ascii="Times New Roman" w:eastAsia="Times New Roman" w:hAnsi="Times New Roman" w:cs="Times New Roman"/>
          <w:sz w:val="24"/>
        </w:rPr>
        <w:t>аргумен</w:t>
      </w:r>
      <w:r>
        <w:rPr>
          <w:rFonts w:ascii="Times New Roman" w:eastAsia="Times New Roman" w:hAnsi="Times New Roman" w:cs="Times New Roman"/>
          <w:sz w:val="24"/>
        </w:rPr>
        <w:t>ата</w:t>
      </w:r>
      <w:r>
        <w:rPr>
          <w:rFonts w:ascii="Times New Roman" w:eastAsia="Times New Roman" w:hAnsi="Times New Roman" w:cs="Times New Roman"/>
          <w:sz w:val="24"/>
        </w:rPr>
        <w:t xml:space="preserve"> у корист враћања раниј</w:t>
      </w:r>
      <w:r>
        <w:rPr>
          <w:rFonts w:ascii="Times New Roman" w:eastAsia="Times New Roman" w:hAnsi="Times New Roman" w:cs="Times New Roman"/>
          <w:sz w:val="24"/>
        </w:rPr>
        <w:t>е</w:t>
      </w:r>
      <w:r>
        <w:rPr>
          <w:rFonts w:ascii="Times New Roman" w:eastAsia="Times New Roman" w:hAnsi="Times New Roman" w:cs="Times New Roman"/>
          <w:sz w:val="24"/>
        </w:rPr>
        <w:t>г</w:t>
      </w:r>
      <w:r>
        <w:rPr>
          <w:rFonts w:ascii="Times New Roman" w:eastAsia="Times New Roman" w:hAnsi="Times New Roman" w:cs="Times New Roman"/>
          <w:sz w:val="24"/>
        </w:rPr>
        <w:t xml:space="preserve"> </w:t>
      </w:r>
      <w:r>
        <w:rPr>
          <w:rFonts w:ascii="Times New Roman" w:eastAsia="Times New Roman" w:hAnsi="Times New Roman" w:cs="Times New Roman"/>
          <w:sz w:val="24"/>
        </w:rPr>
        <w:t>организаци</w:t>
      </w:r>
      <w:r>
        <w:rPr>
          <w:rFonts w:ascii="Times New Roman" w:eastAsia="Times New Roman" w:hAnsi="Times New Roman" w:cs="Times New Roman"/>
          <w:sz w:val="24"/>
        </w:rPr>
        <w:t>оног модела</w:t>
      </w:r>
      <w:r>
        <w:rPr>
          <w:rFonts w:ascii="Times New Roman" w:eastAsia="Times New Roman" w:hAnsi="Times New Roman" w:cs="Times New Roman"/>
          <w:sz w:val="24"/>
        </w:rPr>
        <w:t xml:space="preserve"> која</w:t>
      </w:r>
      <w:r>
        <w:rPr>
          <w:rFonts w:ascii="Times New Roman" w:eastAsia="Times New Roman" w:hAnsi="Times New Roman" w:cs="Times New Roman"/>
          <w:sz w:val="24"/>
        </w:rPr>
        <w:t xml:space="preserve"> обједињ</w:t>
      </w:r>
      <w:r>
        <w:rPr>
          <w:rFonts w:ascii="Times New Roman" w:eastAsia="Times New Roman" w:hAnsi="Times New Roman" w:cs="Times New Roman"/>
          <w:sz w:val="24"/>
        </w:rPr>
        <w:t>ује</w:t>
      </w:r>
      <w:r>
        <w:rPr>
          <w:rFonts w:ascii="Times New Roman" w:eastAsia="Times New Roman" w:hAnsi="Times New Roman" w:cs="Times New Roman"/>
          <w:sz w:val="24"/>
        </w:rPr>
        <w:t xml:space="preserve"> примарни и секундарни ниво здравствене заштите у</w:t>
      </w:r>
      <w:r>
        <w:rPr>
          <w:rFonts w:ascii="Times New Roman" w:eastAsia="Times New Roman" w:hAnsi="Times New Roman" w:cs="Times New Roman"/>
          <w:sz w:val="24"/>
        </w:rPr>
        <w:t xml:space="preserve"> </w:t>
      </w:r>
      <w:r>
        <w:rPr>
          <w:rFonts w:ascii="Times New Roman" w:eastAsia="Times New Roman" w:hAnsi="Times New Roman" w:cs="Times New Roman"/>
          <w:sz w:val="24"/>
        </w:rPr>
        <w:t>јединствен</w:t>
      </w:r>
      <w:r>
        <w:rPr>
          <w:rFonts w:ascii="Times New Roman" w:eastAsia="Times New Roman" w:hAnsi="Times New Roman" w:cs="Times New Roman"/>
          <w:sz w:val="24"/>
        </w:rPr>
        <w:t>и</w:t>
      </w:r>
      <w:r>
        <w:rPr>
          <w:rFonts w:ascii="Times New Roman" w:eastAsia="Times New Roman" w:hAnsi="Times New Roman" w:cs="Times New Roman"/>
          <w:sz w:val="24"/>
        </w:rPr>
        <w:t xml:space="preserve"> здравствен</w:t>
      </w:r>
      <w:r>
        <w:rPr>
          <w:rFonts w:ascii="Times New Roman" w:eastAsia="Times New Roman" w:hAnsi="Times New Roman" w:cs="Times New Roman"/>
          <w:sz w:val="24"/>
        </w:rPr>
        <w:t>и</w:t>
      </w:r>
      <w:r>
        <w:rPr>
          <w:rFonts w:ascii="Times New Roman" w:eastAsia="Times New Roman" w:hAnsi="Times New Roman" w:cs="Times New Roman"/>
          <w:sz w:val="24"/>
        </w:rPr>
        <w:t xml:space="preserve"> цент</w:t>
      </w:r>
      <w:r>
        <w:rPr>
          <w:rFonts w:ascii="Times New Roman" w:eastAsia="Times New Roman" w:hAnsi="Times New Roman" w:cs="Times New Roman"/>
          <w:sz w:val="24"/>
        </w:rPr>
        <w:t>ар</w:t>
      </w:r>
      <w:r>
        <w:rPr>
          <w:rFonts w:ascii="Times New Roman" w:eastAsia="Times New Roman" w:hAnsi="Times New Roman" w:cs="Times New Roman"/>
          <w:sz w:val="24"/>
        </w:rPr>
        <w:t xml:space="preserve">, инересовало мишљење присутних директора о томе, те </w:t>
      </w:r>
      <w:r>
        <w:rPr>
          <w:rFonts w:ascii="Times New Roman" w:eastAsia="Times New Roman" w:hAnsi="Times New Roman" w:cs="Times New Roman"/>
          <w:sz w:val="24"/>
        </w:rPr>
        <w:t xml:space="preserve">која су њихова искуства и који је систем </w:t>
      </w:r>
      <w:r>
        <w:rPr>
          <w:rFonts w:ascii="Times New Roman" w:eastAsia="Times New Roman" w:hAnsi="Times New Roman" w:cs="Times New Roman"/>
          <w:sz w:val="24"/>
        </w:rPr>
        <w:t xml:space="preserve">по њиховом мишљењу </w:t>
      </w:r>
      <w:r>
        <w:rPr>
          <w:rFonts w:ascii="Times New Roman" w:eastAsia="Times New Roman" w:hAnsi="Times New Roman" w:cs="Times New Roman"/>
          <w:sz w:val="24"/>
        </w:rPr>
        <w:t>рационалнији, ефикаснији и</w:t>
      </w:r>
      <w:r>
        <w:rPr>
          <w:rFonts w:ascii="Times New Roman" w:eastAsia="Times New Roman" w:hAnsi="Times New Roman" w:cs="Times New Roman"/>
          <w:sz w:val="24"/>
        </w:rPr>
        <w:t xml:space="preserve"> оперативнији</w:t>
      </w:r>
      <w:r>
        <w:rPr>
          <w:rFonts w:ascii="Times New Roman" w:eastAsia="Times New Roman" w:hAnsi="Times New Roman" w:cs="Times New Roman"/>
          <w:sz w:val="24"/>
        </w:rPr>
        <w:t xml:space="preserve">. </w:t>
      </w:r>
    </w:p>
    <w:p w:rsidR="006F4C9C" w:rsidRPr="00A77389" w:rsidRDefault="004E6D55" w:rsidP="00A77389">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Директорка Опште болнице ''Др Алекса Савић'' Прокупље др Сњежана Арсић, рекла је да се ова болница 2009. године почела одвајати од дома здравља </w:t>
      </w:r>
      <w:r>
        <w:rPr>
          <w:rFonts w:ascii="Times New Roman" w:eastAsia="Times New Roman" w:hAnsi="Times New Roman" w:cs="Times New Roman"/>
          <w:sz w:val="24"/>
        </w:rPr>
        <w:t>и изнела с</w:t>
      </w:r>
      <w:r>
        <w:rPr>
          <w:rFonts w:ascii="Times New Roman" w:eastAsia="Times New Roman" w:hAnsi="Times New Roman" w:cs="Times New Roman"/>
          <w:sz w:val="24"/>
        </w:rPr>
        <w:t xml:space="preserve">тав </w:t>
      </w:r>
      <w:r>
        <w:rPr>
          <w:rFonts w:ascii="Times New Roman" w:eastAsia="Times New Roman" w:hAnsi="Times New Roman" w:cs="Times New Roman"/>
          <w:sz w:val="24"/>
        </w:rPr>
        <w:t xml:space="preserve">да би било боље да су </w:t>
      </w:r>
      <w:r>
        <w:rPr>
          <w:rFonts w:ascii="Times New Roman" w:eastAsia="Times New Roman" w:hAnsi="Times New Roman" w:cs="Times New Roman"/>
          <w:sz w:val="24"/>
        </w:rPr>
        <w:t xml:space="preserve">ове установе </w:t>
      </w:r>
      <w:r>
        <w:rPr>
          <w:rFonts w:ascii="Times New Roman" w:eastAsia="Times New Roman" w:hAnsi="Times New Roman" w:cs="Times New Roman"/>
          <w:sz w:val="24"/>
        </w:rPr>
        <w:t>наставил</w:t>
      </w:r>
      <w:r>
        <w:rPr>
          <w:rFonts w:ascii="Times New Roman" w:eastAsia="Times New Roman" w:hAnsi="Times New Roman" w:cs="Times New Roman"/>
          <w:sz w:val="24"/>
        </w:rPr>
        <w:t>е</w:t>
      </w:r>
      <w:r>
        <w:rPr>
          <w:rFonts w:ascii="Times New Roman" w:eastAsia="Times New Roman" w:hAnsi="Times New Roman" w:cs="Times New Roman"/>
          <w:sz w:val="24"/>
        </w:rPr>
        <w:t xml:space="preserve"> да</w:t>
      </w:r>
      <w:r>
        <w:rPr>
          <w:rFonts w:ascii="Times New Roman" w:eastAsia="Times New Roman" w:hAnsi="Times New Roman" w:cs="Times New Roman"/>
          <w:sz w:val="24"/>
        </w:rPr>
        <w:t xml:space="preserve"> функционишу као целина</w:t>
      </w:r>
      <w:r>
        <w:rPr>
          <w:rFonts w:ascii="Times New Roman" w:eastAsia="Times New Roman" w:hAnsi="Times New Roman" w:cs="Times New Roman"/>
          <w:sz w:val="24"/>
        </w:rPr>
        <w:t>,</w:t>
      </w:r>
      <w:r>
        <w:rPr>
          <w:rFonts w:ascii="Times New Roman" w:eastAsia="Times New Roman" w:hAnsi="Times New Roman" w:cs="Times New Roman"/>
          <w:sz w:val="24"/>
        </w:rPr>
        <w:t xml:space="preserve"> јер би многе проблеме </w:t>
      </w:r>
      <w:r>
        <w:rPr>
          <w:rFonts w:ascii="Times New Roman" w:eastAsia="Times New Roman" w:hAnsi="Times New Roman" w:cs="Times New Roman"/>
          <w:sz w:val="24"/>
        </w:rPr>
        <w:t>лакше решавали</w:t>
      </w:r>
      <w:r w:rsidRPr="000F2F81">
        <w:rPr>
          <w:rFonts w:ascii="Times New Roman" w:eastAsia="Times New Roman" w:hAnsi="Times New Roman" w:cs="Times New Roman"/>
          <w:sz w:val="24"/>
        </w:rPr>
        <w:t xml:space="preserve"> </w:t>
      </w:r>
      <w:r>
        <w:rPr>
          <w:rFonts w:ascii="Times New Roman" w:eastAsia="Times New Roman" w:hAnsi="Times New Roman" w:cs="Times New Roman"/>
          <w:sz w:val="24"/>
        </w:rPr>
        <w:t>заједно</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Примера ради, </w:t>
      </w:r>
      <w:r>
        <w:rPr>
          <w:rFonts w:ascii="Times New Roman" w:eastAsia="Times New Roman" w:hAnsi="Times New Roman" w:cs="Times New Roman"/>
          <w:sz w:val="24"/>
        </w:rPr>
        <w:t>дому здравља треба много тога што пружа болница, као што су</w:t>
      </w:r>
      <w:r>
        <w:rPr>
          <w:rFonts w:ascii="Times New Roman" w:eastAsia="Times New Roman" w:hAnsi="Times New Roman" w:cs="Times New Roman"/>
          <w:sz w:val="24"/>
        </w:rPr>
        <w:t xml:space="preserve"> поликлиничке амбуланте које су раздвајањем повучене у болниц</w:t>
      </w:r>
      <w:r>
        <w:rPr>
          <w:rFonts w:ascii="Times New Roman" w:eastAsia="Times New Roman" w:hAnsi="Times New Roman" w:cs="Times New Roman"/>
          <w:sz w:val="24"/>
        </w:rPr>
        <w:t>у, мада је касније један део ових амбуланти враћен дому здравља. Затим, велики проблем представља мањак кадра, настао услед забране запошљавања у јавном сектору. Поменула је да на самом улазу у Општу болницу постоји мали ургентни центар за хитне случајеве,</w:t>
      </w:r>
      <w:r>
        <w:rPr>
          <w:rFonts w:ascii="Times New Roman" w:eastAsia="Times New Roman" w:hAnsi="Times New Roman" w:cs="Times New Roman"/>
          <w:sz w:val="24"/>
        </w:rPr>
        <w:t xml:space="preserve"> а имајући у виду да је ова болница једина у Топличком</w:t>
      </w:r>
      <w:r>
        <w:rPr>
          <w:rFonts w:ascii="Times New Roman" w:eastAsia="Times New Roman" w:hAnsi="Times New Roman" w:cs="Times New Roman"/>
          <w:sz w:val="24"/>
        </w:rPr>
        <w:t xml:space="preserve"> округу, постоји идеја да се у к</w:t>
      </w:r>
      <w:r>
        <w:rPr>
          <w:rFonts w:ascii="Times New Roman" w:eastAsia="Times New Roman" w:hAnsi="Times New Roman" w:cs="Times New Roman"/>
          <w:sz w:val="24"/>
        </w:rPr>
        <w:t xml:space="preserve">ругу болнице сагради хитна помоћ регионалног типа. Додала је да упркос лошим условима у хируршком операционом блоку, које су чланови Одбора могли да виде, у овој болници </w:t>
      </w:r>
      <w:r>
        <w:rPr>
          <w:rFonts w:ascii="Times New Roman" w:eastAsia="Times New Roman" w:hAnsi="Times New Roman" w:cs="Times New Roman"/>
          <w:sz w:val="24"/>
        </w:rPr>
        <w:t>нема постхоспиталних инфекција, јер се хигијена одржава на изузетно виском нивоу.</w:t>
      </w:r>
      <w:r>
        <w:rPr>
          <w:rFonts w:ascii="Times New Roman" w:eastAsia="Times New Roman" w:hAnsi="Times New Roman" w:cs="Times New Roman"/>
          <w:sz w:val="24"/>
        </w:rPr>
        <w:t xml:space="preserve"> </w:t>
      </w:r>
    </w:p>
    <w:p w:rsidR="006F4C9C" w:rsidRDefault="004E6D5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Члан Општинског већа за здравство др Мирјана Миладиновић, раздвајање домова здравља од</w:t>
      </w:r>
      <w:r>
        <w:rPr>
          <w:rFonts w:ascii="Times New Roman" w:eastAsia="Times New Roman" w:hAnsi="Times New Roman" w:cs="Times New Roman"/>
          <w:sz w:val="24"/>
        </w:rPr>
        <w:t xml:space="preserve"> болнице сматра неприродним те да је једини </w:t>
      </w:r>
      <w:r>
        <w:rPr>
          <w:rFonts w:ascii="Times New Roman" w:eastAsia="Times New Roman" w:hAnsi="Times New Roman" w:cs="Times New Roman"/>
          <w:sz w:val="24"/>
        </w:rPr>
        <w:t xml:space="preserve">проблем који се раније јављао када су били </w:t>
      </w:r>
      <w:r>
        <w:rPr>
          <w:rFonts w:ascii="Times New Roman" w:eastAsia="Times New Roman" w:hAnsi="Times New Roman" w:cs="Times New Roman"/>
          <w:sz w:val="24"/>
        </w:rPr>
        <w:t>спо</w:t>
      </w:r>
      <w:r>
        <w:rPr>
          <w:rFonts w:ascii="Times New Roman" w:eastAsia="Times New Roman" w:hAnsi="Times New Roman" w:cs="Times New Roman"/>
          <w:sz w:val="24"/>
        </w:rPr>
        <w:t>јени, тај што је примарна зд</w:t>
      </w:r>
      <w:r>
        <w:rPr>
          <w:rFonts w:ascii="Times New Roman" w:eastAsia="Times New Roman" w:hAnsi="Times New Roman" w:cs="Times New Roman"/>
          <w:sz w:val="24"/>
        </w:rPr>
        <w:t>р</w:t>
      </w:r>
      <w:r>
        <w:rPr>
          <w:rFonts w:ascii="Times New Roman" w:eastAsia="Times New Roman" w:hAnsi="Times New Roman" w:cs="Times New Roman"/>
          <w:sz w:val="24"/>
        </w:rPr>
        <w:t>а</w:t>
      </w:r>
      <w:r>
        <w:rPr>
          <w:rFonts w:ascii="Times New Roman" w:eastAsia="Times New Roman" w:hAnsi="Times New Roman" w:cs="Times New Roman"/>
          <w:sz w:val="24"/>
        </w:rPr>
        <w:t xml:space="preserve">вствена заштита била мало запостављена у погледу кадра и средстава. </w:t>
      </w:r>
    </w:p>
    <w:p w:rsidR="006F4C9C" w:rsidRDefault="004E6D5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Мр. др Љубица Мрдаковић Тодоровић, као неко ко је део своје професионалне каријере провео радећи у овом округу, прво као млад лекар у Житном </w:t>
      </w:r>
      <w:r>
        <w:rPr>
          <w:rFonts w:ascii="Times New Roman" w:eastAsia="Times New Roman" w:hAnsi="Times New Roman" w:cs="Times New Roman"/>
          <w:sz w:val="24"/>
        </w:rPr>
        <w:t>П</w:t>
      </w:r>
      <w:r>
        <w:rPr>
          <w:rFonts w:ascii="Times New Roman" w:eastAsia="Times New Roman" w:hAnsi="Times New Roman" w:cs="Times New Roman"/>
          <w:sz w:val="24"/>
        </w:rPr>
        <w:t>отоку, а кас</w:t>
      </w:r>
      <w:r>
        <w:rPr>
          <w:rFonts w:ascii="Times New Roman" w:eastAsia="Times New Roman" w:hAnsi="Times New Roman" w:cs="Times New Roman"/>
          <w:sz w:val="24"/>
        </w:rPr>
        <w:t>није у Одељењ</w:t>
      </w:r>
      <w:r>
        <w:rPr>
          <w:rFonts w:ascii="Times New Roman" w:eastAsia="Times New Roman" w:hAnsi="Times New Roman" w:cs="Times New Roman"/>
          <w:sz w:val="24"/>
        </w:rPr>
        <w:t>у</w:t>
      </w:r>
      <w:r>
        <w:rPr>
          <w:rFonts w:ascii="Times New Roman" w:eastAsia="Times New Roman" w:hAnsi="Times New Roman" w:cs="Times New Roman"/>
          <w:sz w:val="24"/>
        </w:rPr>
        <w:t xml:space="preserve"> за гинекологију</w:t>
      </w:r>
      <w:r w:rsidRPr="000B7AA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Опште болнице Прокупље, </w:t>
      </w:r>
      <w:r>
        <w:rPr>
          <w:rFonts w:ascii="Times New Roman" w:eastAsia="Times New Roman" w:hAnsi="Times New Roman" w:cs="Times New Roman"/>
          <w:sz w:val="24"/>
        </w:rPr>
        <w:t>одлично разуме проблеме са којима се запослени суочавају, те подржава иницијативу да се помогне овој болници, за почетак кроз реконструкцију хируршког блока, јер ће бенефит од тога имати пре свега паци</w:t>
      </w:r>
      <w:r>
        <w:rPr>
          <w:rFonts w:ascii="Times New Roman" w:eastAsia="Times New Roman" w:hAnsi="Times New Roman" w:cs="Times New Roman"/>
          <w:sz w:val="24"/>
        </w:rPr>
        <w:t>јенти.</w:t>
      </w:r>
    </w:p>
    <w:p w:rsidR="006F4C9C" w:rsidRDefault="004E6D5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Др Данијела Стојадиновић је нагласила да сличних проблема има и у другим здравственим установама</w:t>
      </w:r>
      <w:r>
        <w:rPr>
          <w:rFonts w:ascii="Times New Roman" w:eastAsia="Times New Roman" w:hAnsi="Times New Roman" w:cs="Times New Roman"/>
          <w:sz w:val="24"/>
        </w:rPr>
        <w:t xml:space="preserve"> те је</w:t>
      </w:r>
      <w:r>
        <w:rPr>
          <w:rFonts w:ascii="Times New Roman" w:eastAsia="Times New Roman" w:hAnsi="Times New Roman" w:cs="Times New Roman"/>
          <w:sz w:val="24"/>
        </w:rPr>
        <w:t xml:space="preserve"> </w:t>
      </w:r>
      <w:r>
        <w:rPr>
          <w:rFonts w:ascii="Times New Roman" w:eastAsia="Times New Roman" w:hAnsi="Times New Roman" w:cs="Times New Roman"/>
          <w:sz w:val="24"/>
        </w:rPr>
        <w:t>сугерисала враћање домова здравља под ингеренцију Министарства</w:t>
      </w:r>
      <w:r>
        <w:rPr>
          <w:rFonts w:ascii="Times New Roman" w:eastAsia="Times New Roman" w:hAnsi="Times New Roman" w:cs="Times New Roman"/>
          <w:sz w:val="24"/>
        </w:rPr>
        <w:t xml:space="preserve"> здравља</w:t>
      </w:r>
      <w:r>
        <w:rPr>
          <w:rFonts w:ascii="Times New Roman" w:eastAsia="Times New Roman" w:hAnsi="Times New Roman" w:cs="Times New Roman"/>
          <w:sz w:val="24"/>
        </w:rPr>
        <w:t xml:space="preserve">, будући да се у пракси </w:t>
      </w:r>
      <w:r>
        <w:rPr>
          <w:rFonts w:ascii="Times New Roman" w:eastAsia="Times New Roman" w:hAnsi="Times New Roman" w:cs="Times New Roman"/>
          <w:sz w:val="24"/>
        </w:rPr>
        <w:t xml:space="preserve">преношење </w:t>
      </w:r>
      <w:r>
        <w:rPr>
          <w:rFonts w:ascii="Times New Roman" w:eastAsia="Times New Roman" w:hAnsi="Times New Roman" w:cs="Times New Roman"/>
          <w:sz w:val="24"/>
        </w:rPr>
        <w:t>надлежност</w:t>
      </w:r>
      <w:r>
        <w:rPr>
          <w:rFonts w:ascii="Times New Roman" w:eastAsia="Times New Roman" w:hAnsi="Times New Roman" w:cs="Times New Roman"/>
          <w:sz w:val="24"/>
        </w:rPr>
        <w:t>и</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на </w:t>
      </w:r>
      <w:r>
        <w:rPr>
          <w:rFonts w:ascii="Times New Roman" w:eastAsia="Times New Roman" w:hAnsi="Times New Roman" w:cs="Times New Roman"/>
          <w:sz w:val="24"/>
        </w:rPr>
        <w:t>локалн</w:t>
      </w:r>
      <w:r>
        <w:rPr>
          <w:rFonts w:ascii="Times New Roman" w:eastAsia="Times New Roman" w:hAnsi="Times New Roman" w:cs="Times New Roman"/>
          <w:sz w:val="24"/>
        </w:rPr>
        <w:t>е самоуправе</w:t>
      </w:r>
      <w:r>
        <w:rPr>
          <w:rFonts w:ascii="Times New Roman" w:eastAsia="Times New Roman" w:hAnsi="Times New Roman" w:cs="Times New Roman"/>
          <w:sz w:val="24"/>
        </w:rPr>
        <w:t xml:space="preserve"> над домовима здравља није показало као добро решење. Подржала је обнову хируршке сале у Оп</w:t>
      </w:r>
      <w:r>
        <w:rPr>
          <w:rFonts w:ascii="Times New Roman" w:eastAsia="Times New Roman" w:hAnsi="Times New Roman" w:cs="Times New Roman"/>
          <w:sz w:val="24"/>
        </w:rPr>
        <w:t>ш</w:t>
      </w:r>
      <w:r>
        <w:rPr>
          <w:rFonts w:ascii="Times New Roman" w:eastAsia="Times New Roman" w:hAnsi="Times New Roman" w:cs="Times New Roman"/>
          <w:sz w:val="24"/>
        </w:rPr>
        <w:t xml:space="preserve">тој болници Прокупље и изразила занимање у вези са функционисањем електронског система у здравственим установама овог округа, с обзиром </w:t>
      </w:r>
      <w:r>
        <w:rPr>
          <w:rFonts w:ascii="Times New Roman" w:eastAsia="Times New Roman" w:hAnsi="Times New Roman" w:cs="Times New Roman"/>
          <w:sz w:val="24"/>
        </w:rPr>
        <w:t xml:space="preserve">на то </w:t>
      </w:r>
      <w:r>
        <w:rPr>
          <w:rFonts w:ascii="Times New Roman" w:eastAsia="Times New Roman" w:hAnsi="Times New Roman" w:cs="Times New Roman"/>
          <w:sz w:val="24"/>
        </w:rPr>
        <w:t xml:space="preserve">да је овај систем нов </w:t>
      </w:r>
      <w:r>
        <w:rPr>
          <w:rFonts w:ascii="Times New Roman" w:eastAsia="Times New Roman" w:hAnsi="Times New Roman" w:cs="Times New Roman"/>
          <w:sz w:val="24"/>
        </w:rPr>
        <w:t>и још у</w:t>
      </w:r>
      <w:r>
        <w:rPr>
          <w:rFonts w:ascii="Times New Roman" w:eastAsia="Times New Roman" w:hAnsi="Times New Roman" w:cs="Times New Roman"/>
          <w:sz w:val="24"/>
        </w:rPr>
        <w:t>век у</w:t>
      </w:r>
      <w:r>
        <w:rPr>
          <w:rFonts w:ascii="Times New Roman" w:eastAsia="Times New Roman" w:hAnsi="Times New Roman" w:cs="Times New Roman"/>
          <w:sz w:val="24"/>
        </w:rPr>
        <w:t xml:space="preserve"> разради.</w:t>
      </w:r>
    </w:p>
    <w:p w:rsidR="00057A55" w:rsidRDefault="004E6D5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Др Драган Весовић изнео је да су </w:t>
      </w:r>
      <w:r>
        <w:rPr>
          <w:rFonts w:ascii="Times New Roman" w:eastAsia="Times New Roman" w:hAnsi="Times New Roman" w:cs="Times New Roman"/>
          <w:sz w:val="24"/>
        </w:rPr>
        <w:t xml:space="preserve">дотрајала </w:t>
      </w:r>
      <w:r>
        <w:rPr>
          <w:rFonts w:ascii="Times New Roman" w:eastAsia="Times New Roman" w:hAnsi="Times New Roman" w:cs="Times New Roman"/>
          <w:sz w:val="24"/>
        </w:rPr>
        <w:t>улазна врата операционе сале већ сам</w:t>
      </w:r>
      <w:r>
        <w:rPr>
          <w:rFonts w:ascii="Times New Roman" w:eastAsia="Times New Roman" w:hAnsi="Times New Roman" w:cs="Times New Roman"/>
          <w:sz w:val="24"/>
        </w:rPr>
        <w:t>а</w:t>
      </w:r>
      <w:r>
        <w:rPr>
          <w:rFonts w:ascii="Times New Roman" w:eastAsia="Times New Roman" w:hAnsi="Times New Roman" w:cs="Times New Roman"/>
          <w:sz w:val="24"/>
        </w:rPr>
        <w:t xml:space="preserve"> по себи показатељ изузетно тешк</w:t>
      </w:r>
      <w:r>
        <w:rPr>
          <w:rFonts w:ascii="Times New Roman" w:eastAsia="Times New Roman" w:hAnsi="Times New Roman" w:cs="Times New Roman"/>
          <w:sz w:val="24"/>
        </w:rPr>
        <w:t>их услова за пружање здравствене заштите</w:t>
      </w:r>
      <w:r>
        <w:rPr>
          <w:rFonts w:ascii="Times New Roman" w:eastAsia="Times New Roman" w:hAnsi="Times New Roman" w:cs="Times New Roman"/>
          <w:sz w:val="24"/>
        </w:rPr>
        <w:t xml:space="preserve"> </w:t>
      </w:r>
      <w:r>
        <w:rPr>
          <w:rFonts w:ascii="Times New Roman" w:eastAsia="Times New Roman" w:hAnsi="Times New Roman" w:cs="Times New Roman"/>
          <w:sz w:val="24"/>
        </w:rPr>
        <w:t>те да</w:t>
      </w:r>
      <w:r>
        <w:rPr>
          <w:rFonts w:ascii="Times New Roman" w:eastAsia="Times New Roman" w:hAnsi="Times New Roman" w:cs="Times New Roman"/>
          <w:sz w:val="24"/>
        </w:rPr>
        <w:t xml:space="preserve"> честита</w:t>
      </w:r>
      <w:r>
        <w:rPr>
          <w:rFonts w:ascii="Times New Roman" w:eastAsia="Times New Roman" w:hAnsi="Times New Roman" w:cs="Times New Roman"/>
          <w:sz w:val="24"/>
        </w:rPr>
        <w:t xml:space="preserve"> </w:t>
      </w:r>
      <w:r>
        <w:rPr>
          <w:rFonts w:ascii="Times New Roman" w:eastAsia="Times New Roman" w:hAnsi="Times New Roman" w:cs="Times New Roman"/>
          <w:sz w:val="24"/>
        </w:rPr>
        <w:t>запосленима ове болнице</w:t>
      </w:r>
      <w:r w:rsidRPr="00C35281">
        <w:rPr>
          <w:rFonts w:ascii="Times New Roman" w:eastAsia="Times New Roman" w:hAnsi="Times New Roman" w:cs="Times New Roman"/>
          <w:sz w:val="24"/>
        </w:rPr>
        <w:t xml:space="preserve"> </w:t>
      </w:r>
      <w:r>
        <w:rPr>
          <w:rFonts w:ascii="Times New Roman" w:eastAsia="Times New Roman" w:hAnsi="Times New Roman" w:cs="Times New Roman"/>
          <w:sz w:val="24"/>
        </w:rPr>
        <w:t>што успевају да избегну постхоспиталне инфе</w:t>
      </w:r>
      <w:r>
        <w:rPr>
          <w:rFonts w:ascii="Times New Roman" w:eastAsia="Times New Roman" w:hAnsi="Times New Roman" w:cs="Times New Roman"/>
          <w:sz w:val="24"/>
        </w:rPr>
        <w:t>кције</w:t>
      </w:r>
      <w:r>
        <w:rPr>
          <w:rFonts w:ascii="Times New Roman" w:eastAsia="Times New Roman" w:hAnsi="Times New Roman" w:cs="Times New Roman"/>
          <w:sz w:val="24"/>
        </w:rPr>
        <w:t>. Не умањуј</w:t>
      </w:r>
      <w:r>
        <w:rPr>
          <w:rFonts w:ascii="Times New Roman" w:eastAsia="Times New Roman" w:hAnsi="Times New Roman" w:cs="Times New Roman"/>
          <w:sz w:val="24"/>
        </w:rPr>
        <w:t>ући</w:t>
      </w:r>
      <w:r>
        <w:rPr>
          <w:rFonts w:ascii="Times New Roman" w:eastAsia="Times New Roman" w:hAnsi="Times New Roman" w:cs="Times New Roman"/>
          <w:sz w:val="24"/>
        </w:rPr>
        <w:t xml:space="preserve"> значај компјутера за рад у домовима здравља, </w:t>
      </w:r>
      <w:r>
        <w:rPr>
          <w:rFonts w:ascii="Times New Roman" w:eastAsia="Times New Roman" w:hAnsi="Times New Roman" w:cs="Times New Roman"/>
          <w:sz w:val="24"/>
        </w:rPr>
        <w:t xml:space="preserve">сматра да </w:t>
      </w:r>
      <w:r>
        <w:rPr>
          <w:rFonts w:ascii="Times New Roman" w:eastAsia="Times New Roman" w:hAnsi="Times New Roman" w:cs="Times New Roman"/>
          <w:sz w:val="24"/>
        </w:rPr>
        <w:t xml:space="preserve">то представља мање улагање које се може решити </w:t>
      </w:r>
      <w:r>
        <w:rPr>
          <w:rFonts w:ascii="Times New Roman" w:eastAsia="Times New Roman" w:hAnsi="Times New Roman" w:cs="Times New Roman"/>
          <w:sz w:val="24"/>
        </w:rPr>
        <w:t>и</w:t>
      </w:r>
      <w:r>
        <w:rPr>
          <w:rFonts w:ascii="Times New Roman" w:eastAsia="Times New Roman" w:hAnsi="Times New Roman" w:cs="Times New Roman"/>
          <w:sz w:val="24"/>
        </w:rPr>
        <w:t xml:space="preserve"> донацијом.</w:t>
      </w:r>
      <w:r>
        <w:rPr>
          <w:rFonts w:ascii="Times New Roman" w:eastAsia="Times New Roman" w:hAnsi="Times New Roman" w:cs="Times New Roman"/>
          <w:sz w:val="24"/>
        </w:rPr>
        <w:t xml:space="preserve"> Међутим, у случају већих улагања у здравство, као што је реконструкција хируршког блока, сугерисао је да би један део средстава требало обезбедити из буџета Републике, а други део из општинског буџета</w:t>
      </w:r>
      <w:r w:rsidRPr="00057A5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који износи  </w:t>
      </w:r>
      <w:r w:rsidRPr="0010154F">
        <w:rPr>
          <w:rFonts w:ascii="Times New Roman" w:eastAsia="Times New Roman" w:hAnsi="Times New Roman" w:cs="Times New Roman"/>
          <w:sz w:val="24"/>
        </w:rPr>
        <w:t>једну милијард</w:t>
      </w:r>
      <w:r>
        <w:rPr>
          <w:rFonts w:ascii="Times New Roman" w:eastAsia="Times New Roman" w:hAnsi="Times New Roman" w:cs="Times New Roman"/>
          <w:sz w:val="24"/>
        </w:rPr>
        <w:t>у</w:t>
      </w:r>
      <w:r w:rsidRPr="0010154F">
        <w:rPr>
          <w:rFonts w:ascii="Times New Roman" w:eastAsia="Times New Roman" w:hAnsi="Times New Roman" w:cs="Times New Roman"/>
          <w:sz w:val="24"/>
        </w:rPr>
        <w:t xml:space="preserve"> и сто хиљада динара,</w:t>
      </w:r>
      <w:r>
        <w:rPr>
          <w:rFonts w:ascii="Times New Roman" w:eastAsia="Times New Roman" w:hAnsi="Times New Roman" w:cs="Times New Roman"/>
          <w:sz w:val="24"/>
        </w:rPr>
        <w:t xml:space="preserve"> јер </w:t>
      </w:r>
      <w:r>
        <w:rPr>
          <w:rFonts w:ascii="Times New Roman" w:eastAsia="Times New Roman" w:hAnsi="Times New Roman" w:cs="Times New Roman"/>
          <w:sz w:val="24"/>
        </w:rPr>
        <w:t>је то у интересу људи овога краја.</w:t>
      </w:r>
    </w:p>
    <w:p w:rsidR="00603A4E" w:rsidRDefault="004E6D55" w:rsidP="00603A4E">
      <w:pPr>
        <w:spacing w:after="0" w:line="240" w:lineRule="auto"/>
        <w:jc w:val="both"/>
        <w:rPr>
          <w:b/>
        </w:rPr>
      </w:pPr>
      <w:r>
        <w:rPr>
          <w:rFonts w:ascii="Times New Roman" w:eastAsia="Times New Roman" w:hAnsi="Times New Roman" w:cs="Times New Roman"/>
          <w:sz w:val="24"/>
        </w:rPr>
        <w:t xml:space="preserve"> Председни</w:t>
      </w:r>
      <w:r>
        <w:rPr>
          <w:rFonts w:ascii="Times New Roman" w:eastAsia="Times New Roman" w:hAnsi="Times New Roman" w:cs="Times New Roman"/>
          <w:sz w:val="24"/>
        </w:rPr>
        <w:t>к Одбора доц. др Дарко Лакетић је</w:t>
      </w:r>
      <w:r>
        <w:rPr>
          <w:rFonts w:ascii="Times New Roman" w:eastAsia="Times New Roman" w:hAnsi="Times New Roman" w:cs="Times New Roman"/>
          <w:sz w:val="24"/>
        </w:rPr>
        <w:t xml:space="preserve"> </w:t>
      </w:r>
      <w:r>
        <w:rPr>
          <w:rFonts w:ascii="Times New Roman" w:eastAsia="Times New Roman" w:hAnsi="Times New Roman" w:cs="Times New Roman"/>
          <w:sz w:val="24"/>
        </w:rPr>
        <w:t>подсетио да је</w:t>
      </w:r>
      <w:r>
        <w:rPr>
          <w:rFonts w:ascii="Times New Roman" w:eastAsia="Times New Roman" w:hAnsi="Times New Roman" w:cs="Times New Roman"/>
          <w:sz w:val="24"/>
        </w:rPr>
        <w:t xml:space="preserve"> </w:t>
      </w:r>
      <w:r>
        <w:rPr>
          <w:rFonts w:ascii="Times New Roman" w:eastAsia="Times New Roman" w:hAnsi="Times New Roman" w:cs="Times New Roman"/>
          <w:sz w:val="24"/>
        </w:rPr>
        <w:t>урађена комплетна</w:t>
      </w:r>
      <w:r>
        <w:rPr>
          <w:rFonts w:ascii="Times New Roman" w:eastAsia="Times New Roman" w:hAnsi="Times New Roman" w:cs="Times New Roman"/>
          <w:sz w:val="24"/>
        </w:rPr>
        <w:t xml:space="preserve"> реконструкцију свих сеоских амбуланти овог региона, </w:t>
      </w:r>
      <w:r>
        <w:rPr>
          <w:rFonts w:ascii="Times New Roman" w:eastAsia="Times New Roman" w:hAnsi="Times New Roman" w:cs="Times New Roman"/>
          <w:sz w:val="24"/>
        </w:rPr>
        <w:t xml:space="preserve">имајући у виду да </w:t>
      </w:r>
      <w:r>
        <w:rPr>
          <w:rFonts w:ascii="Times New Roman" w:eastAsia="Times New Roman" w:hAnsi="Times New Roman" w:cs="Times New Roman"/>
          <w:sz w:val="24"/>
        </w:rPr>
        <w:t>је амбулантна мрежа веома разграната због разуђен</w:t>
      </w:r>
      <w:r>
        <w:rPr>
          <w:rFonts w:ascii="Times New Roman" w:eastAsia="Times New Roman" w:hAnsi="Times New Roman" w:cs="Times New Roman"/>
          <w:sz w:val="24"/>
        </w:rPr>
        <w:t>ости</w:t>
      </w:r>
      <w:r>
        <w:rPr>
          <w:rFonts w:ascii="Times New Roman" w:eastAsia="Times New Roman" w:hAnsi="Times New Roman" w:cs="Times New Roman"/>
          <w:sz w:val="24"/>
        </w:rPr>
        <w:t xml:space="preserve"> терена. </w:t>
      </w:r>
      <w:r>
        <w:rPr>
          <w:rFonts w:ascii="Times New Roman" w:eastAsia="Times New Roman" w:hAnsi="Times New Roman" w:cs="Times New Roman"/>
          <w:sz w:val="24"/>
        </w:rPr>
        <w:t>Такођ</w:t>
      </w:r>
      <w:r>
        <w:rPr>
          <w:rFonts w:ascii="Times New Roman" w:eastAsia="Times New Roman" w:hAnsi="Times New Roman" w:cs="Times New Roman"/>
          <w:sz w:val="24"/>
        </w:rPr>
        <w:t>е</w:t>
      </w:r>
      <w:r>
        <w:rPr>
          <w:rFonts w:ascii="Times New Roman" w:eastAsia="Times New Roman" w:hAnsi="Times New Roman" w:cs="Times New Roman"/>
          <w:sz w:val="24"/>
        </w:rPr>
        <w:t>, о</w:t>
      </w:r>
      <w:r>
        <w:rPr>
          <w:rFonts w:ascii="Times New Roman" w:eastAsia="Times New Roman" w:hAnsi="Times New Roman" w:cs="Times New Roman"/>
          <w:sz w:val="24"/>
        </w:rPr>
        <w:t>пшт</w:t>
      </w:r>
      <w:r>
        <w:rPr>
          <w:rFonts w:ascii="Times New Roman" w:eastAsia="Times New Roman" w:hAnsi="Times New Roman" w:cs="Times New Roman"/>
          <w:sz w:val="24"/>
        </w:rPr>
        <w:t xml:space="preserve">ина је купила </w:t>
      </w:r>
      <w:r>
        <w:rPr>
          <w:rFonts w:ascii="Times New Roman" w:eastAsia="Times New Roman" w:hAnsi="Times New Roman" w:cs="Times New Roman"/>
          <w:sz w:val="24"/>
        </w:rPr>
        <w:t>возило</w:t>
      </w:r>
      <w:r>
        <w:rPr>
          <w:rFonts w:ascii="Times New Roman" w:eastAsia="Times New Roman" w:hAnsi="Times New Roman" w:cs="Times New Roman"/>
          <w:sz w:val="24"/>
        </w:rPr>
        <w:t xml:space="preserve"> за хитну помоћ</w:t>
      </w:r>
      <w:r>
        <w:rPr>
          <w:rFonts w:ascii="Times New Roman" w:eastAsia="Times New Roman" w:hAnsi="Times New Roman" w:cs="Times New Roman"/>
          <w:sz w:val="24"/>
        </w:rPr>
        <w:t>, а</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 обзиром на то да је након </w:t>
      </w:r>
      <w:r>
        <w:rPr>
          <w:rFonts w:ascii="Times New Roman" w:eastAsia="Times New Roman" w:hAnsi="Times New Roman" w:cs="Times New Roman"/>
          <w:sz w:val="24"/>
        </w:rPr>
        <w:t>смене власти</w:t>
      </w:r>
      <w:r>
        <w:rPr>
          <w:rFonts w:ascii="Times New Roman" w:eastAsia="Times New Roman" w:hAnsi="Times New Roman" w:cs="Times New Roman"/>
          <w:sz w:val="24"/>
        </w:rPr>
        <w:t xml:space="preserve"> дуговање </w:t>
      </w:r>
      <w:r>
        <w:rPr>
          <w:rFonts w:ascii="Times New Roman" w:eastAsia="Times New Roman" w:hAnsi="Times New Roman" w:cs="Times New Roman"/>
          <w:sz w:val="24"/>
        </w:rPr>
        <w:t>О</w:t>
      </w:r>
      <w:r>
        <w:rPr>
          <w:rFonts w:ascii="Times New Roman" w:eastAsia="Times New Roman" w:hAnsi="Times New Roman" w:cs="Times New Roman"/>
          <w:sz w:val="24"/>
        </w:rPr>
        <w:t xml:space="preserve">пштине </w:t>
      </w:r>
      <w:r>
        <w:rPr>
          <w:rFonts w:ascii="Times New Roman" w:eastAsia="Times New Roman" w:hAnsi="Times New Roman" w:cs="Times New Roman"/>
          <w:sz w:val="24"/>
        </w:rPr>
        <w:t xml:space="preserve">Прокупље </w:t>
      </w:r>
      <w:r>
        <w:rPr>
          <w:rFonts w:ascii="Times New Roman" w:eastAsia="Times New Roman" w:hAnsi="Times New Roman" w:cs="Times New Roman"/>
          <w:sz w:val="24"/>
        </w:rPr>
        <w:lastRenderedPageBreak/>
        <w:t>износило</w:t>
      </w:r>
      <w:r w:rsidRPr="00D933C6">
        <w:rPr>
          <w:rFonts w:ascii="Times New Roman" w:eastAsia="Times New Roman" w:hAnsi="Times New Roman" w:cs="Times New Roman"/>
          <w:sz w:val="24"/>
        </w:rPr>
        <w:t xml:space="preserve"> преко 2 милијарде динара</w:t>
      </w:r>
      <w:r>
        <w:rPr>
          <w:rFonts w:ascii="Times New Roman" w:eastAsia="Times New Roman" w:hAnsi="Times New Roman" w:cs="Times New Roman"/>
          <w:sz w:val="24"/>
        </w:rPr>
        <w:t xml:space="preserve">, </w:t>
      </w:r>
      <w:r>
        <w:rPr>
          <w:rFonts w:ascii="Times New Roman" w:eastAsia="Times New Roman" w:hAnsi="Times New Roman" w:cs="Times New Roman"/>
          <w:sz w:val="24"/>
        </w:rPr>
        <w:t>то је мишљења</w:t>
      </w:r>
      <w:r>
        <w:rPr>
          <w:rFonts w:ascii="Times New Roman" w:eastAsia="Times New Roman" w:hAnsi="Times New Roman" w:cs="Times New Roman"/>
          <w:sz w:val="24"/>
        </w:rPr>
        <w:t xml:space="preserve"> да су </w:t>
      </w:r>
      <w:r>
        <w:rPr>
          <w:rFonts w:ascii="Times New Roman" w:eastAsia="Times New Roman" w:hAnsi="Times New Roman" w:cs="Times New Roman"/>
          <w:sz w:val="24"/>
        </w:rPr>
        <w:t xml:space="preserve">тренутне </w:t>
      </w:r>
      <w:r>
        <w:rPr>
          <w:rFonts w:ascii="Times New Roman" w:eastAsia="Times New Roman" w:hAnsi="Times New Roman" w:cs="Times New Roman"/>
          <w:sz w:val="24"/>
        </w:rPr>
        <w:t xml:space="preserve">финансијске </w:t>
      </w:r>
      <w:r>
        <w:rPr>
          <w:rFonts w:ascii="Times New Roman" w:eastAsia="Times New Roman" w:hAnsi="Times New Roman" w:cs="Times New Roman"/>
          <w:sz w:val="24"/>
        </w:rPr>
        <w:t xml:space="preserve">могућности </w:t>
      </w:r>
      <w:r>
        <w:rPr>
          <w:rFonts w:ascii="Times New Roman" w:eastAsia="Times New Roman" w:hAnsi="Times New Roman" w:cs="Times New Roman"/>
          <w:sz w:val="24"/>
        </w:rPr>
        <w:t xml:space="preserve">ове општине </w:t>
      </w:r>
      <w:r>
        <w:rPr>
          <w:rFonts w:ascii="Times New Roman" w:eastAsia="Times New Roman" w:hAnsi="Times New Roman" w:cs="Times New Roman"/>
          <w:sz w:val="24"/>
        </w:rPr>
        <w:t xml:space="preserve">исцрпљене. </w:t>
      </w:r>
      <w:r>
        <w:rPr>
          <w:rFonts w:ascii="Times New Roman" w:eastAsia="Times New Roman" w:hAnsi="Times New Roman" w:cs="Times New Roman"/>
          <w:sz w:val="24"/>
        </w:rPr>
        <w:t xml:space="preserve">У мандатном периоду је враћено 500 </w:t>
      </w:r>
      <w:r>
        <w:rPr>
          <w:rFonts w:ascii="Times New Roman" w:eastAsia="Times New Roman" w:hAnsi="Times New Roman" w:cs="Times New Roman"/>
          <w:sz w:val="24"/>
        </w:rPr>
        <w:t>милиона дуга</w:t>
      </w:r>
      <w:r>
        <w:rPr>
          <w:rFonts w:ascii="Times New Roman" w:eastAsia="Times New Roman" w:hAnsi="Times New Roman" w:cs="Times New Roman"/>
          <w:sz w:val="24"/>
        </w:rPr>
        <w:t>, те је т</w:t>
      </w:r>
      <w:r>
        <w:rPr>
          <w:rFonts w:ascii="Times New Roman" w:eastAsia="Times New Roman" w:hAnsi="Times New Roman" w:cs="Times New Roman"/>
          <w:sz w:val="24"/>
        </w:rPr>
        <w:t xml:space="preserve">ренутни дуг општине испод једне и по милијарде динара. </w:t>
      </w:r>
      <w:r>
        <w:rPr>
          <w:rFonts w:ascii="Times New Roman" w:eastAsia="Times New Roman" w:hAnsi="Times New Roman" w:cs="Times New Roman"/>
          <w:sz w:val="24"/>
        </w:rPr>
        <w:t>Према његовим речима, л</w:t>
      </w:r>
      <w:r>
        <w:rPr>
          <w:rFonts w:ascii="Times New Roman" w:eastAsia="Times New Roman" w:hAnsi="Times New Roman" w:cs="Times New Roman"/>
          <w:sz w:val="24"/>
        </w:rPr>
        <w:t xml:space="preserve">окална самоуправа </w:t>
      </w:r>
      <w:r>
        <w:rPr>
          <w:rFonts w:ascii="Times New Roman" w:eastAsia="Times New Roman" w:hAnsi="Times New Roman" w:cs="Times New Roman"/>
          <w:sz w:val="24"/>
        </w:rPr>
        <w:t xml:space="preserve">је </w:t>
      </w:r>
      <w:r>
        <w:rPr>
          <w:rFonts w:ascii="Times New Roman" w:eastAsia="Times New Roman" w:hAnsi="Times New Roman" w:cs="Times New Roman"/>
          <w:sz w:val="24"/>
        </w:rPr>
        <w:t>у складу са ситуацијом у који је доведена дала свој максимум и више од тога не може.</w:t>
      </w:r>
      <w:r>
        <w:rPr>
          <w:rFonts w:ascii="Times New Roman" w:eastAsia="Times New Roman" w:hAnsi="Times New Roman" w:cs="Times New Roman"/>
          <w:sz w:val="24"/>
        </w:rPr>
        <w:t xml:space="preserve"> Зато р</w:t>
      </w:r>
      <w:r>
        <w:rPr>
          <w:rFonts w:ascii="Times New Roman" w:eastAsia="Times New Roman" w:hAnsi="Times New Roman" w:cs="Times New Roman"/>
          <w:sz w:val="24"/>
        </w:rPr>
        <w:t>ешавање овде поменутих проблема, које су у на</w:t>
      </w:r>
      <w:r>
        <w:rPr>
          <w:rFonts w:ascii="Times New Roman" w:eastAsia="Times New Roman" w:hAnsi="Times New Roman" w:cs="Times New Roman"/>
          <w:sz w:val="24"/>
        </w:rPr>
        <w:t>длежности Министарства, сматра приоритетним</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те је </w:t>
      </w:r>
      <w:r>
        <w:rPr>
          <w:rFonts w:ascii="Times New Roman" w:eastAsia="Times New Roman" w:hAnsi="Times New Roman" w:cs="Times New Roman"/>
          <w:sz w:val="24"/>
        </w:rPr>
        <w:t xml:space="preserve">упутио на </w:t>
      </w:r>
      <w:r>
        <w:rPr>
          <w:rFonts w:ascii="Times New Roman" w:eastAsia="Times New Roman" w:hAnsi="Times New Roman" w:cs="Times New Roman"/>
          <w:sz w:val="24"/>
        </w:rPr>
        <w:t xml:space="preserve">члан 18. Закона о здравственој заштити, </w:t>
      </w:r>
      <w:r>
        <w:rPr>
          <w:rFonts w:ascii="Times New Roman" w:eastAsia="Times New Roman" w:hAnsi="Times New Roman" w:cs="Times New Roman"/>
          <w:sz w:val="24"/>
        </w:rPr>
        <w:t xml:space="preserve">који </w:t>
      </w:r>
      <w:r>
        <w:rPr>
          <w:rFonts w:ascii="Times New Roman" w:eastAsia="Times New Roman" w:hAnsi="Times New Roman" w:cs="Times New Roman"/>
          <w:sz w:val="24"/>
        </w:rPr>
        <w:t>прописује</w:t>
      </w:r>
      <w:r>
        <w:rPr>
          <w:rFonts w:ascii="Times New Roman" w:eastAsia="Times New Roman" w:hAnsi="Times New Roman" w:cs="Times New Roman"/>
          <w:sz w:val="24"/>
        </w:rPr>
        <w:t xml:space="preserve"> да</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Република </w:t>
      </w:r>
      <w:r>
        <w:rPr>
          <w:rFonts w:ascii="Times New Roman" w:eastAsia="Times New Roman" w:hAnsi="Times New Roman" w:cs="Times New Roman"/>
          <w:sz w:val="24"/>
        </w:rPr>
        <w:t>као општи интерес у здравственој заштити обе</w:t>
      </w:r>
      <w:r>
        <w:rPr>
          <w:rFonts w:ascii="Times New Roman" w:eastAsia="Times New Roman" w:hAnsi="Times New Roman" w:cs="Times New Roman"/>
          <w:sz w:val="24"/>
        </w:rPr>
        <w:t>збеђ</w:t>
      </w:r>
      <w:r>
        <w:rPr>
          <w:rFonts w:ascii="Times New Roman" w:eastAsia="Times New Roman" w:hAnsi="Times New Roman" w:cs="Times New Roman"/>
          <w:sz w:val="24"/>
        </w:rPr>
        <w:t>ује учешће у средст</w:t>
      </w:r>
      <w:r>
        <w:rPr>
          <w:rFonts w:ascii="Times New Roman" w:eastAsia="Times New Roman" w:hAnsi="Times New Roman" w:cs="Times New Roman"/>
          <w:sz w:val="24"/>
        </w:rPr>
        <w:t>в</w:t>
      </w:r>
      <w:r>
        <w:rPr>
          <w:rFonts w:ascii="Times New Roman" w:eastAsia="Times New Roman" w:hAnsi="Times New Roman" w:cs="Times New Roman"/>
          <w:sz w:val="24"/>
        </w:rPr>
        <w:t>има</w:t>
      </w:r>
      <w:r>
        <w:rPr>
          <w:rFonts w:ascii="Times New Roman" w:eastAsia="Times New Roman" w:hAnsi="Times New Roman" w:cs="Times New Roman"/>
          <w:sz w:val="24"/>
        </w:rPr>
        <w:t xml:space="preserve"> за уједначавање услова за равномерно остваривање здравс</w:t>
      </w:r>
      <w:r>
        <w:rPr>
          <w:rFonts w:ascii="Times New Roman" w:eastAsia="Times New Roman" w:hAnsi="Times New Roman" w:cs="Times New Roman"/>
          <w:sz w:val="24"/>
        </w:rPr>
        <w:t xml:space="preserve">твене заштите на целој територији Републике, а посебно на примарном нивоу здравствене заштите у општинама са неповољним демографским карактеристикама и недовољно развијеним општинама, у складу са приоритетима. </w:t>
      </w:r>
    </w:p>
    <w:p w:rsidR="00BF46A1" w:rsidRPr="00603A4E" w:rsidRDefault="004E6D55" w:rsidP="00603A4E">
      <w:pPr>
        <w:spacing w:after="0" w:line="240" w:lineRule="auto"/>
        <w:ind w:firstLine="720"/>
        <w:jc w:val="both"/>
        <w:rPr>
          <w:b/>
        </w:rPr>
      </w:pPr>
      <w:r w:rsidRPr="00603A4E">
        <w:rPr>
          <w:rFonts w:ascii="Times New Roman" w:eastAsia="Times New Roman" w:hAnsi="Times New Roman" w:cs="Times New Roman"/>
          <w:sz w:val="24"/>
        </w:rPr>
        <w:t xml:space="preserve">Др Драган Весовић је након претходно изнетих </w:t>
      </w:r>
      <w:r w:rsidRPr="00603A4E">
        <w:rPr>
          <w:rFonts w:ascii="Times New Roman" w:eastAsia="Times New Roman" w:hAnsi="Times New Roman" w:cs="Times New Roman"/>
          <w:sz w:val="24"/>
        </w:rPr>
        <w:t xml:space="preserve">података, констатовао да </w:t>
      </w:r>
      <w:r w:rsidRPr="00603A4E">
        <w:rPr>
          <w:rFonts w:ascii="Times New Roman" w:eastAsia="Times New Roman" w:hAnsi="Times New Roman" w:cs="Times New Roman"/>
          <w:sz w:val="24"/>
        </w:rPr>
        <w:t>О</w:t>
      </w:r>
      <w:r w:rsidRPr="00603A4E">
        <w:rPr>
          <w:rFonts w:ascii="Times New Roman" w:eastAsia="Times New Roman" w:hAnsi="Times New Roman" w:cs="Times New Roman"/>
          <w:sz w:val="24"/>
        </w:rPr>
        <w:t>пштина</w:t>
      </w:r>
      <w:r w:rsidRPr="00603A4E">
        <w:rPr>
          <w:rFonts w:ascii="Times New Roman" w:eastAsia="Times New Roman" w:hAnsi="Times New Roman" w:cs="Times New Roman"/>
          <w:sz w:val="24"/>
        </w:rPr>
        <w:t xml:space="preserve"> Прокупље</w:t>
      </w:r>
      <w:r w:rsidRPr="00603A4E">
        <w:rPr>
          <w:rFonts w:ascii="Times New Roman" w:eastAsia="Times New Roman" w:hAnsi="Times New Roman" w:cs="Times New Roman"/>
          <w:sz w:val="24"/>
        </w:rPr>
        <w:t xml:space="preserve"> није у могућности да помогне у решавању </w:t>
      </w:r>
      <w:r w:rsidRPr="00603A4E">
        <w:rPr>
          <w:rFonts w:ascii="Times New Roman" w:eastAsia="Times New Roman" w:hAnsi="Times New Roman" w:cs="Times New Roman"/>
          <w:sz w:val="24"/>
        </w:rPr>
        <w:t>изнетих</w:t>
      </w:r>
      <w:r w:rsidRPr="00603A4E">
        <w:rPr>
          <w:rFonts w:ascii="Times New Roman" w:eastAsia="Times New Roman" w:hAnsi="Times New Roman" w:cs="Times New Roman"/>
          <w:sz w:val="24"/>
        </w:rPr>
        <w:t xml:space="preserve"> проблема, посебно имајући у виду износ дуга који је већи него буџет</w:t>
      </w:r>
      <w:r w:rsidRPr="00603A4E">
        <w:rPr>
          <w:rFonts w:ascii="Times New Roman" w:eastAsia="Times New Roman" w:hAnsi="Times New Roman" w:cs="Times New Roman"/>
          <w:sz w:val="24"/>
        </w:rPr>
        <w:t>.</w:t>
      </w:r>
      <w:r w:rsidRPr="00603A4E">
        <w:rPr>
          <w:rFonts w:ascii="Times New Roman" w:eastAsia="Times New Roman" w:hAnsi="Times New Roman" w:cs="Times New Roman"/>
          <w:sz w:val="24"/>
        </w:rPr>
        <w:t xml:space="preserve"> </w:t>
      </w:r>
    </w:p>
    <w:p w:rsidR="00747C5A" w:rsidRDefault="004E6D55" w:rsidP="00603A4E">
      <w:pPr>
        <w:tabs>
          <w:tab w:val="left" w:pos="0"/>
          <w:tab w:val="left" w:pos="864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Гордана Чомић је </w:t>
      </w:r>
      <w:r>
        <w:rPr>
          <w:rFonts w:ascii="Times New Roman" w:hAnsi="Times New Roman" w:cs="Times New Roman"/>
          <w:sz w:val="24"/>
          <w:szCs w:val="24"/>
        </w:rPr>
        <w:t>на почетку своје дискусије изнела</w:t>
      </w:r>
      <w:r>
        <w:rPr>
          <w:rFonts w:ascii="Times New Roman" w:hAnsi="Times New Roman" w:cs="Times New Roman"/>
          <w:sz w:val="24"/>
          <w:szCs w:val="24"/>
        </w:rPr>
        <w:t xml:space="preserve"> коментар да </w:t>
      </w:r>
      <w:r>
        <w:rPr>
          <w:rFonts w:ascii="Times New Roman" w:hAnsi="Times New Roman" w:cs="Times New Roman"/>
          <w:sz w:val="24"/>
          <w:szCs w:val="24"/>
        </w:rPr>
        <w:t xml:space="preserve">није у реду то што </w:t>
      </w:r>
      <w:r>
        <w:rPr>
          <w:rFonts w:ascii="Times New Roman" w:hAnsi="Times New Roman" w:cs="Times New Roman"/>
          <w:sz w:val="24"/>
          <w:szCs w:val="24"/>
        </w:rPr>
        <w:t>државн</w:t>
      </w:r>
      <w:r>
        <w:rPr>
          <w:rFonts w:ascii="Times New Roman" w:hAnsi="Times New Roman" w:cs="Times New Roman"/>
          <w:sz w:val="24"/>
          <w:szCs w:val="24"/>
        </w:rPr>
        <w:t xml:space="preserve">и </w:t>
      </w:r>
      <w:r>
        <w:rPr>
          <w:rFonts w:ascii="Times New Roman" w:hAnsi="Times New Roman" w:cs="Times New Roman"/>
          <w:sz w:val="24"/>
          <w:szCs w:val="24"/>
        </w:rPr>
        <w:t>секретар</w:t>
      </w:r>
      <w:r>
        <w:rPr>
          <w:rFonts w:ascii="Times New Roman" w:hAnsi="Times New Roman" w:cs="Times New Roman"/>
          <w:sz w:val="24"/>
          <w:szCs w:val="24"/>
        </w:rPr>
        <w:t xml:space="preserve"> не зна имена </w:t>
      </w:r>
      <w:r>
        <w:rPr>
          <w:rFonts w:ascii="Times New Roman" w:hAnsi="Times New Roman" w:cs="Times New Roman"/>
          <w:sz w:val="24"/>
          <w:szCs w:val="24"/>
        </w:rPr>
        <w:t xml:space="preserve">народних </w:t>
      </w:r>
      <w:r>
        <w:rPr>
          <w:rFonts w:ascii="Times New Roman" w:hAnsi="Times New Roman" w:cs="Times New Roman"/>
          <w:sz w:val="24"/>
          <w:szCs w:val="24"/>
        </w:rPr>
        <w:t>посланика,</w:t>
      </w:r>
      <w:r>
        <w:rPr>
          <w:rFonts w:ascii="Times New Roman" w:hAnsi="Times New Roman" w:cs="Times New Roman"/>
          <w:sz w:val="24"/>
          <w:szCs w:val="24"/>
        </w:rPr>
        <w:t xml:space="preserve"> </w:t>
      </w:r>
      <w:r>
        <w:rPr>
          <w:rFonts w:ascii="Times New Roman" w:hAnsi="Times New Roman" w:cs="Times New Roman"/>
          <w:sz w:val="24"/>
          <w:szCs w:val="24"/>
        </w:rPr>
        <w:t xml:space="preserve">с обзиром на то да </w:t>
      </w:r>
      <w:r>
        <w:rPr>
          <w:rFonts w:ascii="Times New Roman" w:hAnsi="Times New Roman" w:cs="Times New Roman"/>
          <w:sz w:val="24"/>
          <w:szCs w:val="24"/>
        </w:rPr>
        <w:t xml:space="preserve">је </w:t>
      </w:r>
      <w:r>
        <w:rPr>
          <w:rFonts w:ascii="Times New Roman" w:hAnsi="Times New Roman" w:cs="Times New Roman"/>
          <w:sz w:val="24"/>
          <w:szCs w:val="24"/>
        </w:rPr>
        <w:t>у нашем систему</w:t>
      </w:r>
      <w:r>
        <w:rPr>
          <w:rFonts w:ascii="Times New Roman" w:hAnsi="Times New Roman" w:cs="Times New Roman"/>
          <w:sz w:val="24"/>
          <w:szCs w:val="24"/>
        </w:rPr>
        <w:t xml:space="preserve"> </w:t>
      </w:r>
      <w:r>
        <w:rPr>
          <w:rFonts w:ascii="Times New Roman" w:hAnsi="Times New Roman" w:cs="Times New Roman"/>
          <w:sz w:val="24"/>
          <w:szCs w:val="24"/>
        </w:rPr>
        <w:t xml:space="preserve">извршна власт </w:t>
      </w:r>
      <w:r>
        <w:rPr>
          <w:rFonts w:ascii="Times New Roman" w:hAnsi="Times New Roman" w:cs="Times New Roman"/>
          <w:sz w:val="24"/>
          <w:szCs w:val="24"/>
        </w:rPr>
        <w:t>за свој рад одговорна Народној скупштини.</w:t>
      </w:r>
      <w:r>
        <w:rPr>
          <w:rFonts w:ascii="Times New Roman" w:hAnsi="Times New Roman" w:cs="Times New Roman"/>
          <w:sz w:val="24"/>
          <w:szCs w:val="24"/>
        </w:rPr>
        <w:t xml:space="preserve"> </w:t>
      </w:r>
      <w:r>
        <w:rPr>
          <w:rFonts w:ascii="Times New Roman" w:hAnsi="Times New Roman" w:cs="Times New Roman"/>
          <w:sz w:val="24"/>
          <w:szCs w:val="24"/>
        </w:rPr>
        <w:t xml:space="preserve">У наставку </w:t>
      </w:r>
      <w:r>
        <w:rPr>
          <w:rFonts w:ascii="Times New Roman" w:hAnsi="Times New Roman" w:cs="Times New Roman"/>
          <w:sz w:val="24"/>
          <w:szCs w:val="24"/>
        </w:rPr>
        <w:t>д</w:t>
      </w:r>
      <w:r>
        <w:rPr>
          <w:rFonts w:ascii="Times New Roman" w:hAnsi="Times New Roman" w:cs="Times New Roman"/>
          <w:sz w:val="24"/>
          <w:szCs w:val="24"/>
        </w:rPr>
        <w:t xml:space="preserve">искусије </w:t>
      </w:r>
      <w:r>
        <w:rPr>
          <w:rFonts w:ascii="Times New Roman" w:hAnsi="Times New Roman" w:cs="Times New Roman"/>
          <w:sz w:val="24"/>
          <w:szCs w:val="24"/>
        </w:rPr>
        <w:t xml:space="preserve">навела је </w:t>
      </w:r>
      <w:r>
        <w:rPr>
          <w:rFonts w:ascii="Times New Roman" w:hAnsi="Times New Roman" w:cs="Times New Roman"/>
          <w:sz w:val="24"/>
          <w:szCs w:val="24"/>
        </w:rPr>
        <w:t xml:space="preserve">да </w:t>
      </w:r>
      <w:r>
        <w:rPr>
          <w:rFonts w:ascii="Times New Roman" w:hAnsi="Times New Roman" w:cs="Times New Roman"/>
          <w:sz w:val="24"/>
          <w:szCs w:val="24"/>
        </w:rPr>
        <w:t xml:space="preserve">када се сведе извештај вредних људи који раде у здравству Топличког округа, </w:t>
      </w:r>
      <w:r>
        <w:rPr>
          <w:rFonts w:ascii="Times New Roman" w:hAnsi="Times New Roman" w:cs="Times New Roman"/>
          <w:sz w:val="24"/>
          <w:szCs w:val="24"/>
        </w:rPr>
        <w:t xml:space="preserve">долази се </w:t>
      </w:r>
      <w:r>
        <w:rPr>
          <w:rFonts w:ascii="Times New Roman" w:hAnsi="Times New Roman" w:cs="Times New Roman"/>
          <w:sz w:val="24"/>
          <w:szCs w:val="24"/>
        </w:rPr>
        <w:t>до суме од 300.000 евра</w:t>
      </w:r>
      <w:r>
        <w:rPr>
          <w:rFonts w:ascii="Times New Roman" w:hAnsi="Times New Roman" w:cs="Times New Roman"/>
          <w:sz w:val="24"/>
          <w:szCs w:val="24"/>
        </w:rPr>
        <w:t xml:space="preserve"> за реконстр</w:t>
      </w:r>
      <w:r>
        <w:rPr>
          <w:rFonts w:ascii="Times New Roman" w:hAnsi="Times New Roman" w:cs="Times New Roman"/>
          <w:sz w:val="24"/>
          <w:szCs w:val="24"/>
        </w:rPr>
        <w:t>укцију, санитетска возила,</w:t>
      </w:r>
      <w:r>
        <w:rPr>
          <w:rFonts w:ascii="Times New Roman" w:hAnsi="Times New Roman" w:cs="Times New Roman"/>
          <w:sz w:val="24"/>
          <w:szCs w:val="24"/>
        </w:rPr>
        <w:t xml:space="preserve"> возила за ди</w:t>
      </w:r>
      <w:r>
        <w:rPr>
          <w:rFonts w:ascii="Times New Roman" w:hAnsi="Times New Roman" w:cs="Times New Roman"/>
          <w:sz w:val="24"/>
          <w:szCs w:val="24"/>
        </w:rPr>
        <w:t>јализу, додатну опрему за ИЗИС</w:t>
      </w:r>
      <w:r>
        <w:rPr>
          <w:rFonts w:ascii="Times New Roman" w:hAnsi="Times New Roman" w:cs="Times New Roman"/>
          <w:sz w:val="24"/>
          <w:szCs w:val="24"/>
        </w:rPr>
        <w:t>, укључујући установе у којима је на снази блокад</w:t>
      </w:r>
      <w:r>
        <w:rPr>
          <w:rFonts w:ascii="Times New Roman" w:hAnsi="Times New Roman" w:cs="Times New Roman"/>
          <w:sz w:val="24"/>
          <w:szCs w:val="24"/>
        </w:rPr>
        <w:t>а;</w:t>
      </w:r>
      <w:r>
        <w:rPr>
          <w:rFonts w:ascii="Times New Roman" w:hAnsi="Times New Roman" w:cs="Times New Roman"/>
          <w:sz w:val="24"/>
          <w:szCs w:val="24"/>
        </w:rPr>
        <w:t xml:space="preserve"> </w:t>
      </w:r>
      <w:r>
        <w:rPr>
          <w:rFonts w:ascii="Times New Roman" w:hAnsi="Times New Roman" w:cs="Times New Roman"/>
          <w:sz w:val="24"/>
          <w:szCs w:val="24"/>
        </w:rPr>
        <w:t xml:space="preserve">затим да </w:t>
      </w:r>
      <w:r>
        <w:rPr>
          <w:rFonts w:ascii="Times New Roman" w:hAnsi="Times New Roman" w:cs="Times New Roman"/>
          <w:sz w:val="24"/>
          <w:szCs w:val="24"/>
        </w:rPr>
        <w:t>Одбор за здравље и породицу</w:t>
      </w:r>
      <w:r>
        <w:rPr>
          <w:rFonts w:ascii="Times New Roman" w:hAnsi="Times New Roman" w:cs="Times New Roman"/>
          <w:sz w:val="24"/>
          <w:szCs w:val="24"/>
        </w:rPr>
        <w:t xml:space="preserve"> јесте ту да буде информисан због чега </w:t>
      </w:r>
      <w:r>
        <w:rPr>
          <w:rFonts w:ascii="Times New Roman" w:hAnsi="Times New Roman" w:cs="Times New Roman"/>
          <w:sz w:val="24"/>
          <w:szCs w:val="24"/>
        </w:rPr>
        <w:t>Топлички округ</w:t>
      </w:r>
      <w:r>
        <w:rPr>
          <w:rFonts w:ascii="Times New Roman" w:hAnsi="Times New Roman" w:cs="Times New Roman"/>
          <w:sz w:val="24"/>
          <w:szCs w:val="24"/>
        </w:rPr>
        <w:t xml:space="preserve"> тражи да се у његове здравствене установе уложи 300.000 е</w:t>
      </w:r>
      <w:r>
        <w:rPr>
          <w:rFonts w:ascii="Times New Roman" w:hAnsi="Times New Roman" w:cs="Times New Roman"/>
          <w:sz w:val="24"/>
          <w:szCs w:val="24"/>
        </w:rPr>
        <w:t>вра,</w:t>
      </w:r>
      <w:r>
        <w:rPr>
          <w:rFonts w:ascii="Times New Roman" w:hAnsi="Times New Roman" w:cs="Times New Roman"/>
          <w:sz w:val="24"/>
          <w:szCs w:val="24"/>
        </w:rPr>
        <w:t xml:space="preserve"> да буде информисан да су рен</w:t>
      </w:r>
      <w:r>
        <w:rPr>
          <w:rFonts w:ascii="Times New Roman" w:hAnsi="Times New Roman" w:cs="Times New Roman"/>
          <w:sz w:val="24"/>
          <w:szCs w:val="24"/>
        </w:rPr>
        <w:t>д</w:t>
      </w:r>
      <w:r>
        <w:rPr>
          <w:rFonts w:ascii="Times New Roman" w:hAnsi="Times New Roman" w:cs="Times New Roman"/>
          <w:sz w:val="24"/>
          <w:szCs w:val="24"/>
        </w:rPr>
        <w:t>ген апар</w:t>
      </w:r>
      <w:r>
        <w:rPr>
          <w:rFonts w:ascii="Times New Roman" w:hAnsi="Times New Roman" w:cs="Times New Roman"/>
          <w:sz w:val="24"/>
          <w:szCs w:val="24"/>
        </w:rPr>
        <w:t xml:space="preserve">ати у квару, да недостају </w:t>
      </w:r>
      <w:r>
        <w:rPr>
          <w:rFonts w:ascii="Times New Roman" w:hAnsi="Times New Roman" w:cs="Times New Roman"/>
          <w:sz w:val="24"/>
          <w:szCs w:val="24"/>
        </w:rPr>
        <w:t xml:space="preserve">резервни делови, да нема адекватног сервисирања. </w:t>
      </w:r>
      <w:r>
        <w:rPr>
          <w:rFonts w:ascii="Times New Roman" w:hAnsi="Times New Roman" w:cs="Times New Roman"/>
          <w:sz w:val="24"/>
          <w:szCs w:val="24"/>
        </w:rPr>
        <w:t>Међутим, поред наведеног</w:t>
      </w:r>
      <w:r>
        <w:rPr>
          <w:rFonts w:ascii="Times New Roman" w:hAnsi="Times New Roman" w:cs="Times New Roman"/>
          <w:sz w:val="24"/>
          <w:szCs w:val="24"/>
        </w:rPr>
        <w:t xml:space="preserve"> у </w:t>
      </w:r>
      <w:r>
        <w:rPr>
          <w:rFonts w:ascii="Times New Roman" w:hAnsi="Times New Roman" w:cs="Times New Roman"/>
          <w:sz w:val="24"/>
          <w:szCs w:val="24"/>
        </w:rPr>
        <w:t xml:space="preserve">извештају </w:t>
      </w:r>
      <w:r>
        <w:rPr>
          <w:rFonts w:ascii="Times New Roman" w:hAnsi="Times New Roman" w:cs="Times New Roman"/>
          <w:sz w:val="24"/>
          <w:szCs w:val="24"/>
        </w:rPr>
        <w:t>није изнето</w:t>
      </w:r>
      <w:r>
        <w:rPr>
          <w:rFonts w:ascii="Times New Roman" w:hAnsi="Times New Roman" w:cs="Times New Roman"/>
          <w:sz w:val="24"/>
          <w:szCs w:val="24"/>
        </w:rPr>
        <w:t xml:space="preserve"> какво је стање здравља у Топличк</w:t>
      </w:r>
      <w:r>
        <w:rPr>
          <w:rFonts w:ascii="Times New Roman" w:hAnsi="Times New Roman" w:cs="Times New Roman"/>
          <w:sz w:val="24"/>
          <w:szCs w:val="24"/>
        </w:rPr>
        <w:t>ом округу. Истакла је да је ц</w:t>
      </w:r>
      <w:r>
        <w:rPr>
          <w:rFonts w:ascii="Times New Roman" w:hAnsi="Times New Roman" w:cs="Times New Roman"/>
          <w:sz w:val="24"/>
          <w:szCs w:val="24"/>
        </w:rPr>
        <w:t>ентар образовног система ученик,</w:t>
      </w:r>
      <w:r>
        <w:rPr>
          <w:rFonts w:ascii="Times New Roman" w:hAnsi="Times New Roman" w:cs="Times New Roman"/>
          <w:sz w:val="24"/>
          <w:szCs w:val="24"/>
        </w:rPr>
        <w:t xml:space="preserve"> студент а </w:t>
      </w:r>
      <w:r>
        <w:rPr>
          <w:rFonts w:ascii="Times New Roman" w:hAnsi="Times New Roman" w:cs="Times New Roman"/>
          <w:sz w:val="24"/>
          <w:szCs w:val="24"/>
        </w:rPr>
        <w:t xml:space="preserve">да је </w:t>
      </w:r>
      <w:r>
        <w:rPr>
          <w:rFonts w:ascii="Times New Roman" w:hAnsi="Times New Roman" w:cs="Times New Roman"/>
          <w:sz w:val="24"/>
          <w:szCs w:val="24"/>
        </w:rPr>
        <w:t>центар здравственог система пациј</w:t>
      </w:r>
      <w:r>
        <w:rPr>
          <w:rFonts w:ascii="Times New Roman" w:hAnsi="Times New Roman" w:cs="Times New Roman"/>
          <w:sz w:val="24"/>
          <w:szCs w:val="24"/>
        </w:rPr>
        <w:t xml:space="preserve">ент, те да би било добро </w:t>
      </w:r>
      <w:r>
        <w:rPr>
          <w:rFonts w:ascii="Times New Roman" w:hAnsi="Times New Roman" w:cs="Times New Roman"/>
          <w:sz w:val="24"/>
          <w:szCs w:val="24"/>
        </w:rPr>
        <w:t xml:space="preserve">да се </w:t>
      </w:r>
      <w:r>
        <w:rPr>
          <w:rFonts w:ascii="Times New Roman" w:hAnsi="Times New Roman" w:cs="Times New Roman"/>
          <w:sz w:val="24"/>
          <w:szCs w:val="24"/>
        </w:rPr>
        <w:t xml:space="preserve">посланици </w:t>
      </w:r>
      <w:r>
        <w:rPr>
          <w:rFonts w:ascii="Times New Roman" w:hAnsi="Times New Roman" w:cs="Times New Roman"/>
          <w:sz w:val="24"/>
          <w:szCs w:val="24"/>
        </w:rPr>
        <w:t>информ</w:t>
      </w:r>
      <w:r>
        <w:rPr>
          <w:rFonts w:ascii="Times New Roman" w:hAnsi="Times New Roman" w:cs="Times New Roman"/>
          <w:sz w:val="24"/>
          <w:szCs w:val="24"/>
        </w:rPr>
        <w:t>ишу</w:t>
      </w:r>
      <w:r>
        <w:rPr>
          <w:rFonts w:ascii="Times New Roman" w:hAnsi="Times New Roman" w:cs="Times New Roman"/>
          <w:sz w:val="24"/>
          <w:szCs w:val="24"/>
        </w:rPr>
        <w:t xml:space="preserve"> које су</w:t>
      </w:r>
      <w:r>
        <w:rPr>
          <w:rFonts w:ascii="Times New Roman" w:hAnsi="Times New Roman" w:cs="Times New Roman"/>
          <w:sz w:val="24"/>
          <w:szCs w:val="24"/>
        </w:rPr>
        <w:t xml:space="preserve"> </w:t>
      </w:r>
      <w:r>
        <w:rPr>
          <w:rFonts w:ascii="Times New Roman" w:hAnsi="Times New Roman" w:cs="Times New Roman"/>
          <w:sz w:val="24"/>
          <w:szCs w:val="24"/>
        </w:rPr>
        <w:t xml:space="preserve">то </w:t>
      </w:r>
      <w:r>
        <w:rPr>
          <w:rFonts w:ascii="Times New Roman" w:hAnsi="Times New Roman" w:cs="Times New Roman"/>
          <w:sz w:val="24"/>
          <w:szCs w:val="24"/>
        </w:rPr>
        <w:t>хроничн</w:t>
      </w:r>
      <w:r>
        <w:rPr>
          <w:rFonts w:ascii="Times New Roman" w:hAnsi="Times New Roman" w:cs="Times New Roman"/>
          <w:sz w:val="24"/>
          <w:szCs w:val="24"/>
        </w:rPr>
        <w:t>е болести заступљене</w:t>
      </w:r>
      <w:r>
        <w:rPr>
          <w:rFonts w:ascii="Times New Roman" w:hAnsi="Times New Roman" w:cs="Times New Roman"/>
          <w:sz w:val="24"/>
          <w:szCs w:val="24"/>
        </w:rPr>
        <w:t xml:space="preserve"> у </w:t>
      </w:r>
      <w:r>
        <w:rPr>
          <w:rFonts w:ascii="Times New Roman" w:hAnsi="Times New Roman" w:cs="Times New Roman"/>
          <w:sz w:val="24"/>
          <w:szCs w:val="24"/>
        </w:rPr>
        <w:t>овом округу</w:t>
      </w:r>
      <w:r>
        <w:rPr>
          <w:rFonts w:ascii="Times New Roman" w:hAnsi="Times New Roman" w:cs="Times New Roman"/>
          <w:sz w:val="24"/>
          <w:szCs w:val="24"/>
        </w:rPr>
        <w:t xml:space="preserve"> са преко 100.000 становника, какве су нај</w:t>
      </w:r>
      <w:r>
        <w:rPr>
          <w:rFonts w:ascii="Times New Roman" w:hAnsi="Times New Roman" w:cs="Times New Roman"/>
          <w:sz w:val="24"/>
          <w:szCs w:val="24"/>
        </w:rPr>
        <w:t xml:space="preserve">чешће </w:t>
      </w:r>
      <w:r>
        <w:rPr>
          <w:rFonts w:ascii="Times New Roman" w:hAnsi="Times New Roman" w:cs="Times New Roman"/>
          <w:sz w:val="24"/>
          <w:szCs w:val="24"/>
        </w:rPr>
        <w:t xml:space="preserve">здравствене </w:t>
      </w:r>
      <w:r>
        <w:rPr>
          <w:rFonts w:ascii="Times New Roman" w:hAnsi="Times New Roman" w:cs="Times New Roman"/>
          <w:sz w:val="24"/>
          <w:szCs w:val="24"/>
        </w:rPr>
        <w:t>тегобе људи</w:t>
      </w:r>
      <w:r>
        <w:rPr>
          <w:rFonts w:ascii="Times New Roman" w:hAnsi="Times New Roman" w:cs="Times New Roman"/>
          <w:sz w:val="24"/>
          <w:szCs w:val="24"/>
        </w:rPr>
        <w:t>,</w:t>
      </w:r>
      <w:r>
        <w:rPr>
          <w:rFonts w:ascii="Times New Roman" w:hAnsi="Times New Roman" w:cs="Times New Roman"/>
          <w:sz w:val="24"/>
          <w:szCs w:val="24"/>
        </w:rPr>
        <w:t xml:space="preserve"> как</w:t>
      </w:r>
      <w:r>
        <w:rPr>
          <w:rFonts w:ascii="Times New Roman" w:hAnsi="Times New Roman" w:cs="Times New Roman"/>
          <w:sz w:val="24"/>
          <w:szCs w:val="24"/>
        </w:rPr>
        <w:t>ав</w:t>
      </w:r>
      <w:r>
        <w:rPr>
          <w:rFonts w:ascii="Times New Roman" w:hAnsi="Times New Roman" w:cs="Times New Roman"/>
          <w:sz w:val="24"/>
          <w:szCs w:val="24"/>
        </w:rPr>
        <w:t xml:space="preserve"> је морталитет, наталитет, које су најчешће врсте, изузимајући акцидент</w:t>
      </w:r>
      <w:r>
        <w:rPr>
          <w:rFonts w:ascii="Times New Roman" w:hAnsi="Times New Roman" w:cs="Times New Roman"/>
          <w:sz w:val="24"/>
          <w:szCs w:val="24"/>
        </w:rPr>
        <w:t>е и инциденте, болести које могу</w:t>
      </w:r>
      <w:r>
        <w:rPr>
          <w:rFonts w:ascii="Times New Roman" w:hAnsi="Times New Roman" w:cs="Times New Roman"/>
          <w:sz w:val="24"/>
          <w:szCs w:val="24"/>
        </w:rPr>
        <w:t xml:space="preserve"> да се лече у </w:t>
      </w:r>
      <w:r>
        <w:rPr>
          <w:rFonts w:ascii="Times New Roman" w:hAnsi="Times New Roman" w:cs="Times New Roman"/>
          <w:sz w:val="24"/>
          <w:szCs w:val="24"/>
        </w:rPr>
        <w:t>виђеној хирушкој сали</w:t>
      </w:r>
      <w:r>
        <w:rPr>
          <w:rFonts w:ascii="Times New Roman" w:hAnsi="Times New Roman" w:cs="Times New Roman"/>
          <w:sz w:val="24"/>
          <w:szCs w:val="24"/>
        </w:rPr>
        <w:t xml:space="preserve">, </w:t>
      </w:r>
      <w:r>
        <w:rPr>
          <w:rFonts w:ascii="Times New Roman" w:hAnsi="Times New Roman" w:cs="Times New Roman"/>
          <w:sz w:val="24"/>
          <w:szCs w:val="24"/>
        </w:rPr>
        <w:t>односно к</w:t>
      </w:r>
      <w:r>
        <w:rPr>
          <w:rFonts w:ascii="Times New Roman" w:hAnsi="Times New Roman" w:cs="Times New Roman"/>
          <w:sz w:val="24"/>
          <w:szCs w:val="24"/>
        </w:rPr>
        <w:t xml:space="preserve">акво је стање здравља становништва. </w:t>
      </w:r>
      <w:r>
        <w:rPr>
          <w:rFonts w:ascii="Times New Roman" w:hAnsi="Times New Roman" w:cs="Times New Roman"/>
          <w:sz w:val="24"/>
          <w:szCs w:val="24"/>
        </w:rPr>
        <w:t>Добро је познато да је</w:t>
      </w:r>
      <w:r>
        <w:rPr>
          <w:rFonts w:ascii="Times New Roman" w:hAnsi="Times New Roman" w:cs="Times New Roman"/>
          <w:sz w:val="24"/>
          <w:szCs w:val="24"/>
        </w:rPr>
        <w:t xml:space="preserve"> </w:t>
      </w:r>
      <w:r>
        <w:rPr>
          <w:rFonts w:ascii="Times New Roman" w:hAnsi="Times New Roman" w:cs="Times New Roman"/>
          <w:sz w:val="24"/>
          <w:szCs w:val="24"/>
        </w:rPr>
        <w:t xml:space="preserve">сваки динар уложен </w:t>
      </w:r>
      <w:r>
        <w:rPr>
          <w:rFonts w:ascii="Times New Roman" w:hAnsi="Times New Roman" w:cs="Times New Roman"/>
          <w:sz w:val="24"/>
          <w:szCs w:val="24"/>
        </w:rPr>
        <w:t xml:space="preserve">за </w:t>
      </w:r>
      <w:r>
        <w:rPr>
          <w:rFonts w:ascii="Times New Roman" w:hAnsi="Times New Roman" w:cs="Times New Roman"/>
          <w:sz w:val="24"/>
          <w:szCs w:val="24"/>
        </w:rPr>
        <w:t>болн</w:t>
      </w:r>
      <w:r>
        <w:rPr>
          <w:rFonts w:ascii="Times New Roman" w:hAnsi="Times New Roman" w:cs="Times New Roman"/>
          <w:sz w:val="24"/>
          <w:szCs w:val="24"/>
        </w:rPr>
        <w:t>ичку</w:t>
      </w:r>
      <w:r>
        <w:rPr>
          <w:rFonts w:ascii="Times New Roman" w:hAnsi="Times New Roman" w:cs="Times New Roman"/>
          <w:sz w:val="24"/>
          <w:szCs w:val="24"/>
        </w:rPr>
        <w:t xml:space="preserve"> опрем</w:t>
      </w:r>
      <w:r>
        <w:rPr>
          <w:rFonts w:ascii="Times New Roman" w:hAnsi="Times New Roman" w:cs="Times New Roman"/>
          <w:sz w:val="24"/>
          <w:szCs w:val="24"/>
        </w:rPr>
        <w:t>у</w:t>
      </w:r>
      <w:r>
        <w:rPr>
          <w:rFonts w:ascii="Times New Roman" w:hAnsi="Times New Roman" w:cs="Times New Roman"/>
          <w:sz w:val="24"/>
          <w:szCs w:val="24"/>
        </w:rPr>
        <w:t>,</w:t>
      </w:r>
      <w:r>
        <w:rPr>
          <w:rFonts w:ascii="Times New Roman" w:hAnsi="Times New Roman" w:cs="Times New Roman"/>
          <w:sz w:val="24"/>
          <w:szCs w:val="24"/>
        </w:rPr>
        <w:t xml:space="preserve"> за</w:t>
      </w:r>
      <w:r>
        <w:rPr>
          <w:rFonts w:ascii="Times New Roman" w:hAnsi="Times New Roman" w:cs="Times New Roman"/>
          <w:sz w:val="24"/>
          <w:szCs w:val="24"/>
        </w:rPr>
        <w:t xml:space="preserve"> плате запослених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добро уложен новац, али </w:t>
      </w:r>
      <w:r>
        <w:rPr>
          <w:rFonts w:ascii="Times New Roman" w:hAnsi="Times New Roman" w:cs="Times New Roman"/>
          <w:sz w:val="24"/>
          <w:szCs w:val="24"/>
        </w:rPr>
        <w:t xml:space="preserve">је истакла </w:t>
      </w:r>
      <w:r>
        <w:rPr>
          <w:rFonts w:ascii="Times New Roman" w:hAnsi="Times New Roman" w:cs="Times New Roman"/>
          <w:sz w:val="24"/>
          <w:szCs w:val="24"/>
        </w:rPr>
        <w:t xml:space="preserve">да </w:t>
      </w:r>
      <w:r>
        <w:rPr>
          <w:rFonts w:ascii="Times New Roman" w:hAnsi="Times New Roman" w:cs="Times New Roman"/>
          <w:sz w:val="24"/>
          <w:szCs w:val="24"/>
        </w:rPr>
        <w:t xml:space="preserve">Одбор </w:t>
      </w:r>
      <w:r>
        <w:rPr>
          <w:rFonts w:ascii="Times New Roman" w:hAnsi="Times New Roman" w:cs="Times New Roman"/>
          <w:sz w:val="24"/>
          <w:szCs w:val="24"/>
        </w:rPr>
        <w:t xml:space="preserve">треба да буде обавештен о томе </w:t>
      </w:r>
      <w:r>
        <w:rPr>
          <w:rFonts w:ascii="Times New Roman" w:hAnsi="Times New Roman" w:cs="Times New Roman"/>
          <w:sz w:val="24"/>
          <w:szCs w:val="24"/>
        </w:rPr>
        <w:t>какво је здравствено стање људи који овде живе. Изразила је захвалност УНДП</w:t>
      </w:r>
      <w:r>
        <w:rPr>
          <w:rFonts w:ascii="Times New Roman" w:hAnsi="Times New Roman" w:cs="Times New Roman"/>
          <w:sz w:val="24"/>
          <w:szCs w:val="24"/>
        </w:rPr>
        <w:t>-у</w:t>
      </w:r>
      <w:r>
        <w:rPr>
          <w:rFonts w:ascii="Times New Roman" w:hAnsi="Times New Roman" w:cs="Times New Roman"/>
          <w:sz w:val="24"/>
          <w:szCs w:val="24"/>
        </w:rPr>
        <w:t xml:space="preserve"> </w:t>
      </w:r>
      <w:r>
        <w:rPr>
          <w:rFonts w:ascii="Times New Roman" w:hAnsi="Times New Roman" w:cs="Times New Roman"/>
          <w:sz w:val="24"/>
          <w:szCs w:val="24"/>
        </w:rPr>
        <w:t xml:space="preserve">који је </w:t>
      </w:r>
      <w:r>
        <w:rPr>
          <w:rFonts w:ascii="Times New Roman" w:hAnsi="Times New Roman" w:cs="Times New Roman"/>
          <w:sz w:val="24"/>
          <w:szCs w:val="24"/>
        </w:rPr>
        <w:t xml:space="preserve">омогућио да </w:t>
      </w:r>
      <w:r>
        <w:rPr>
          <w:rFonts w:ascii="Times New Roman" w:hAnsi="Times New Roman" w:cs="Times New Roman"/>
          <w:sz w:val="24"/>
          <w:szCs w:val="24"/>
        </w:rPr>
        <w:t>Одбор држи седницу</w:t>
      </w:r>
      <w:r>
        <w:rPr>
          <w:rFonts w:ascii="Times New Roman" w:hAnsi="Times New Roman" w:cs="Times New Roman"/>
          <w:sz w:val="24"/>
          <w:szCs w:val="24"/>
        </w:rPr>
        <w:t xml:space="preserve"> ван </w:t>
      </w:r>
      <w:r>
        <w:rPr>
          <w:rFonts w:ascii="Times New Roman" w:hAnsi="Times New Roman" w:cs="Times New Roman"/>
          <w:sz w:val="24"/>
          <w:szCs w:val="24"/>
        </w:rPr>
        <w:t>седишта, те је</w:t>
      </w:r>
      <w:r>
        <w:rPr>
          <w:rFonts w:ascii="Times New Roman" w:hAnsi="Times New Roman" w:cs="Times New Roman"/>
          <w:sz w:val="24"/>
          <w:szCs w:val="24"/>
        </w:rPr>
        <w:t xml:space="preserve"> питала</w:t>
      </w:r>
      <w:r>
        <w:rPr>
          <w:rFonts w:ascii="Times New Roman" w:hAnsi="Times New Roman" w:cs="Times New Roman"/>
          <w:sz w:val="24"/>
          <w:szCs w:val="24"/>
        </w:rPr>
        <w:t xml:space="preserve"> зашто су само једном споменути </w:t>
      </w:r>
      <w:r>
        <w:rPr>
          <w:rFonts w:ascii="Times New Roman" w:hAnsi="Times New Roman" w:cs="Times New Roman"/>
          <w:sz w:val="24"/>
          <w:szCs w:val="24"/>
        </w:rPr>
        <w:t>грађани</w:t>
      </w:r>
      <w:r>
        <w:rPr>
          <w:rFonts w:ascii="Times New Roman" w:hAnsi="Times New Roman" w:cs="Times New Roman"/>
          <w:sz w:val="24"/>
          <w:szCs w:val="24"/>
        </w:rPr>
        <w:t xml:space="preserve"> који дају новац кроз порез да им се купи рен</w:t>
      </w:r>
      <w:r>
        <w:rPr>
          <w:rFonts w:ascii="Times New Roman" w:hAnsi="Times New Roman" w:cs="Times New Roman"/>
          <w:sz w:val="24"/>
          <w:szCs w:val="24"/>
        </w:rPr>
        <w:t>д</w:t>
      </w:r>
      <w:r>
        <w:rPr>
          <w:rFonts w:ascii="Times New Roman" w:hAnsi="Times New Roman" w:cs="Times New Roman"/>
          <w:sz w:val="24"/>
          <w:szCs w:val="24"/>
        </w:rPr>
        <w:t xml:space="preserve">ген, </w:t>
      </w:r>
      <w:r>
        <w:rPr>
          <w:rFonts w:ascii="Times New Roman" w:hAnsi="Times New Roman" w:cs="Times New Roman"/>
          <w:sz w:val="24"/>
          <w:szCs w:val="24"/>
        </w:rPr>
        <w:t>и то у</w:t>
      </w:r>
      <w:r>
        <w:rPr>
          <w:rFonts w:ascii="Times New Roman" w:hAnsi="Times New Roman" w:cs="Times New Roman"/>
          <w:sz w:val="24"/>
          <w:szCs w:val="24"/>
        </w:rPr>
        <w:t xml:space="preserve"> реченици да не могу више од две жене да се прегледају на мамографу</w:t>
      </w:r>
      <w:r>
        <w:rPr>
          <w:rFonts w:ascii="Times New Roman" w:hAnsi="Times New Roman" w:cs="Times New Roman"/>
          <w:sz w:val="24"/>
          <w:szCs w:val="24"/>
        </w:rPr>
        <w:t>. Тражила је објашњење</w:t>
      </w:r>
      <w:r>
        <w:rPr>
          <w:rFonts w:ascii="Times New Roman" w:hAnsi="Times New Roman" w:cs="Times New Roman"/>
          <w:sz w:val="24"/>
          <w:szCs w:val="24"/>
        </w:rPr>
        <w:t xml:space="preserve"> </w:t>
      </w:r>
      <w:r>
        <w:rPr>
          <w:rFonts w:ascii="Times New Roman" w:hAnsi="Times New Roman" w:cs="Times New Roman"/>
          <w:sz w:val="24"/>
          <w:szCs w:val="24"/>
        </w:rPr>
        <w:t xml:space="preserve">да ли то значи да </w:t>
      </w:r>
      <w:r>
        <w:rPr>
          <w:rFonts w:ascii="Times New Roman" w:hAnsi="Times New Roman" w:cs="Times New Roman"/>
          <w:sz w:val="24"/>
          <w:szCs w:val="24"/>
        </w:rPr>
        <w:t>нема апарата</w:t>
      </w:r>
      <w:r>
        <w:rPr>
          <w:rFonts w:ascii="Times New Roman" w:hAnsi="Times New Roman" w:cs="Times New Roman"/>
          <w:sz w:val="24"/>
          <w:szCs w:val="24"/>
        </w:rPr>
        <w:t xml:space="preserve">, или да неки </w:t>
      </w:r>
      <w:r>
        <w:rPr>
          <w:rFonts w:ascii="Times New Roman" w:hAnsi="Times New Roman" w:cs="Times New Roman"/>
          <w:sz w:val="24"/>
          <w:szCs w:val="24"/>
        </w:rPr>
        <w:t>његов</w:t>
      </w:r>
      <w:r>
        <w:rPr>
          <w:rFonts w:ascii="Times New Roman" w:hAnsi="Times New Roman" w:cs="Times New Roman"/>
          <w:sz w:val="24"/>
          <w:szCs w:val="24"/>
        </w:rPr>
        <w:t xml:space="preserve"> </w:t>
      </w:r>
      <w:r>
        <w:rPr>
          <w:rFonts w:ascii="Times New Roman" w:hAnsi="Times New Roman" w:cs="Times New Roman"/>
          <w:sz w:val="24"/>
          <w:szCs w:val="24"/>
        </w:rPr>
        <w:t>део не ради</w:t>
      </w:r>
      <w:r>
        <w:rPr>
          <w:rFonts w:ascii="Times New Roman" w:hAnsi="Times New Roman" w:cs="Times New Roman"/>
          <w:sz w:val="24"/>
          <w:szCs w:val="24"/>
        </w:rPr>
        <w:t xml:space="preserve">, </w:t>
      </w:r>
      <w:r>
        <w:rPr>
          <w:rFonts w:ascii="Times New Roman" w:hAnsi="Times New Roman" w:cs="Times New Roman"/>
          <w:sz w:val="24"/>
          <w:szCs w:val="24"/>
        </w:rPr>
        <w:t>или да нема ко да прегледа пацијетне.</w:t>
      </w:r>
      <w:r>
        <w:rPr>
          <w:rFonts w:ascii="Times New Roman" w:hAnsi="Times New Roman" w:cs="Times New Roman"/>
          <w:sz w:val="24"/>
          <w:szCs w:val="24"/>
        </w:rPr>
        <w:t xml:space="preserve"> </w:t>
      </w:r>
      <w:r>
        <w:rPr>
          <w:rFonts w:ascii="Times New Roman" w:hAnsi="Times New Roman" w:cs="Times New Roman"/>
          <w:sz w:val="24"/>
          <w:szCs w:val="24"/>
        </w:rPr>
        <w:t>Навела је да им</w:t>
      </w:r>
      <w:r>
        <w:rPr>
          <w:rFonts w:ascii="Times New Roman" w:hAnsi="Times New Roman" w:cs="Times New Roman"/>
          <w:sz w:val="24"/>
          <w:szCs w:val="24"/>
        </w:rPr>
        <w:t>а важнијих ствари од тога да ли ћемо наћи начин да набавимо 300.000</w:t>
      </w:r>
      <w:r>
        <w:rPr>
          <w:rFonts w:ascii="Times New Roman" w:hAnsi="Times New Roman" w:cs="Times New Roman"/>
          <w:sz w:val="24"/>
          <w:szCs w:val="24"/>
        </w:rPr>
        <w:t xml:space="preserve"> евра, </w:t>
      </w:r>
      <w:r>
        <w:rPr>
          <w:rFonts w:ascii="Times New Roman" w:hAnsi="Times New Roman" w:cs="Times New Roman"/>
          <w:sz w:val="24"/>
          <w:szCs w:val="24"/>
        </w:rPr>
        <w:t xml:space="preserve">те да је </w:t>
      </w:r>
      <w:r>
        <w:rPr>
          <w:rFonts w:ascii="Times New Roman" w:hAnsi="Times New Roman" w:cs="Times New Roman"/>
          <w:sz w:val="24"/>
          <w:szCs w:val="24"/>
        </w:rPr>
        <w:t>главно</w:t>
      </w:r>
      <w:r>
        <w:rPr>
          <w:rFonts w:ascii="Times New Roman" w:hAnsi="Times New Roman" w:cs="Times New Roman"/>
          <w:sz w:val="24"/>
          <w:szCs w:val="24"/>
        </w:rPr>
        <w:t xml:space="preserve"> питање ко ће </w:t>
      </w:r>
      <w:r>
        <w:rPr>
          <w:rFonts w:ascii="Times New Roman" w:hAnsi="Times New Roman" w:cs="Times New Roman"/>
          <w:sz w:val="24"/>
          <w:szCs w:val="24"/>
        </w:rPr>
        <w:t>овај посао</w:t>
      </w:r>
      <w:r>
        <w:rPr>
          <w:rFonts w:ascii="Times New Roman" w:hAnsi="Times New Roman" w:cs="Times New Roman"/>
          <w:sz w:val="24"/>
          <w:szCs w:val="24"/>
        </w:rPr>
        <w:t xml:space="preserve"> да ради, како ће</w:t>
      </w:r>
      <w:r>
        <w:rPr>
          <w:rFonts w:ascii="Times New Roman" w:hAnsi="Times New Roman" w:cs="Times New Roman"/>
          <w:sz w:val="24"/>
          <w:szCs w:val="24"/>
        </w:rPr>
        <w:t xml:space="preserve"> се</w:t>
      </w:r>
      <w:r>
        <w:rPr>
          <w:rFonts w:ascii="Times New Roman" w:hAnsi="Times New Roman" w:cs="Times New Roman"/>
          <w:sz w:val="24"/>
          <w:szCs w:val="24"/>
        </w:rPr>
        <w:t xml:space="preserve"> сачувати жен</w:t>
      </w:r>
      <w:r>
        <w:rPr>
          <w:rFonts w:ascii="Times New Roman" w:hAnsi="Times New Roman" w:cs="Times New Roman"/>
          <w:sz w:val="24"/>
          <w:szCs w:val="24"/>
        </w:rPr>
        <w:t xml:space="preserve">е да не умиру од рака дојке, односно да су </w:t>
      </w:r>
      <w:r>
        <w:rPr>
          <w:rFonts w:ascii="Times New Roman" w:hAnsi="Times New Roman" w:cs="Times New Roman"/>
          <w:sz w:val="24"/>
          <w:szCs w:val="24"/>
        </w:rPr>
        <w:t>најважнији љ</w:t>
      </w:r>
      <w:r>
        <w:rPr>
          <w:rFonts w:ascii="Times New Roman" w:hAnsi="Times New Roman" w:cs="Times New Roman"/>
          <w:sz w:val="24"/>
          <w:szCs w:val="24"/>
        </w:rPr>
        <w:t>уди који лече и људи које лечимо</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Има пуно поверење</w:t>
      </w:r>
      <w:r>
        <w:rPr>
          <w:rFonts w:ascii="Times New Roman" w:hAnsi="Times New Roman" w:cs="Times New Roman"/>
          <w:sz w:val="24"/>
          <w:szCs w:val="24"/>
        </w:rPr>
        <w:t xml:space="preserve"> у то да ће Одбор за здравље и породицу у овом саставу урадити све што треба да помогне</w:t>
      </w:r>
      <w:r>
        <w:rPr>
          <w:rFonts w:ascii="Times New Roman" w:hAnsi="Times New Roman" w:cs="Times New Roman"/>
          <w:sz w:val="24"/>
          <w:szCs w:val="24"/>
        </w:rPr>
        <w:t>,</w:t>
      </w:r>
      <w:r>
        <w:rPr>
          <w:rFonts w:ascii="Times New Roman" w:hAnsi="Times New Roman" w:cs="Times New Roman"/>
          <w:sz w:val="24"/>
          <w:szCs w:val="24"/>
        </w:rPr>
        <w:t xml:space="preserve"> а</w:t>
      </w:r>
      <w:r>
        <w:rPr>
          <w:rFonts w:ascii="Times New Roman" w:hAnsi="Times New Roman" w:cs="Times New Roman"/>
          <w:sz w:val="24"/>
          <w:szCs w:val="24"/>
        </w:rPr>
        <w:t xml:space="preserve">ли </w:t>
      </w:r>
      <w:r>
        <w:rPr>
          <w:rFonts w:ascii="Times New Roman" w:hAnsi="Times New Roman" w:cs="Times New Roman"/>
          <w:sz w:val="24"/>
          <w:szCs w:val="24"/>
        </w:rPr>
        <w:t xml:space="preserve">да </w:t>
      </w:r>
      <w:r>
        <w:rPr>
          <w:rFonts w:ascii="Times New Roman" w:hAnsi="Times New Roman" w:cs="Times New Roman"/>
          <w:sz w:val="24"/>
          <w:szCs w:val="24"/>
        </w:rPr>
        <w:t xml:space="preserve">без </w:t>
      </w:r>
      <w:r>
        <w:rPr>
          <w:rFonts w:ascii="Times New Roman" w:hAnsi="Times New Roman" w:cs="Times New Roman"/>
          <w:sz w:val="24"/>
          <w:szCs w:val="24"/>
        </w:rPr>
        <w:t>воље</w:t>
      </w:r>
      <w:r>
        <w:rPr>
          <w:rFonts w:ascii="Times New Roman" w:hAnsi="Times New Roman" w:cs="Times New Roman"/>
          <w:sz w:val="24"/>
          <w:szCs w:val="24"/>
        </w:rPr>
        <w:t xml:space="preserve"> да се промени приступ, перцепција, неће </w:t>
      </w:r>
      <w:r>
        <w:rPr>
          <w:rFonts w:ascii="Times New Roman" w:hAnsi="Times New Roman" w:cs="Times New Roman"/>
          <w:sz w:val="24"/>
          <w:szCs w:val="24"/>
        </w:rPr>
        <w:t>бити</w:t>
      </w:r>
      <w:r>
        <w:rPr>
          <w:rFonts w:ascii="Times New Roman" w:hAnsi="Times New Roman" w:cs="Times New Roman"/>
          <w:sz w:val="24"/>
          <w:szCs w:val="24"/>
        </w:rPr>
        <w:t xml:space="preserve"> добр</w:t>
      </w:r>
      <w:r>
        <w:rPr>
          <w:rFonts w:ascii="Times New Roman" w:hAnsi="Times New Roman" w:cs="Times New Roman"/>
          <w:sz w:val="24"/>
          <w:szCs w:val="24"/>
        </w:rPr>
        <w:t>их резултата</w:t>
      </w:r>
      <w:r>
        <w:rPr>
          <w:rFonts w:ascii="Times New Roman" w:hAnsi="Times New Roman" w:cs="Times New Roman"/>
          <w:sz w:val="24"/>
          <w:szCs w:val="24"/>
        </w:rPr>
        <w:t xml:space="preserve"> ни онима који у здравству </w:t>
      </w:r>
      <w:r>
        <w:rPr>
          <w:rFonts w:ascii="Times New Roman" w:hAnsi="Times New Roman" w:cs="Times New Roman"/>
          <w:sz w:val="24"/>
          <w:szCs w:val="24"/>
        </w:rPr>
        <w:t>раде</w:t>
      </w:r>
      <w:r>
        <w:rPr>
          <w:rFonts w:ascii="Times New Roman" w:hAnsi="Times New Roman" w:cs="Times New Roman"/>
          <w:sz w:val="24"/>
          <w:szCs w:val="24"/>
        </w:rPr>
        <w:t>,</w:t>
      </w:r>
      <w:r>
        <w:rPr>
          <w:rFonts w:ascii="Times New Roman" w:hAnsi="Times New Roman" w:cs="Times New Roman"/>
          <w:sz w:val="24"/>
          <w:szCs w:val="24"/>
        </w:rPr>
        <w:t xml:space="preserve"> ни онима због којих здравство постоји. </w:t>
      </w:r>
      <w:r>
        <w:rPr>
          <w:rFonts w:ascii="Times New Roman" w:hAnsi="Times New Roman" w:cs="Times New Roman"/>
          <w:sz w:val="24"/>
          <w:szCs w:val="24"/>
        </w:rPr>
        <w:t xml:space="preserve">Истакла је да је Одбор пре свега ту </w:t>
      </w:r>
      <w:r>
        <w:rPr>
          <w:rFonts w:ascii="Times New Roman" w:hAnsi="Times New Roman" w:cs="Times New Roman"/>
          <w:sz w:val="24"/>
          <w:szCs w:val="24"/>
        </w:rPr>
        <w:t>да људи знају да неко брине о парама које они издвајају</w:t>
      </w:r>
      <w:r>
        <w:rPr>
          <w:rFonts w:ascii="Times New Roman" w:hAnsi="Times New Roman" w:cs="Times New Roman"/>
          <w:sz w:val="24"/>
          <w:szCs w:val="24"/>
        </w:rPr>
        <w:t xml:space="preserve"> кроз порез,</w:t>
      </w:r>
      <w:r>
        <w:rPr>
          <w:rFonts w:ascii="Times New Roman" w:hAnsi="Times New Roman" w:cs="Times New Roman"/>
          <w:sz w:val="24"/>
          <w:szCs w:val="24"/>
        </w:rPr>
        <w:t xml:space="preserve"> </w:t>
      </w:r>
      <w:r>
        <w:rPr>
          <w:rFonts w:ascii="Times New Roman" w:hAnsi="Times New Roman" w:cs="Times New Roman"/>
          <w:sz w:val="24"/>
          <w:szCs w:val="24"/>
        </w:rPr>
        <w:t xml:space="preserve">као </w:t>
      </w:r>
      <w:r>
        <w:rPr>
          <w:rFonts w:ascii="Times New Roman" w:hAnsi="Times New Roman" w:cs="Times New Roman"/>
          <w:sz w:val="24"/>
          <w:szCs w:val="24"/>
        </w:rPr>
        <w:t>и да</w:t>
      </w:r>
      <w:r>
        <w:rPr>
          <w:rFonts w:ascii="Times New Roman" w:hAnsi="Times New Roman" w:cs="Times New Roman"/>
          <w:sz w:val="24"/>
          <w:szCs w:val="24"/>
        </w:rPr>
        <w:t xml:space="preserve"> се води брига о</w:t>
      </w:r>
      <w:r>
        <w:rPr>
          <w:rFonts w:ascii="Times New Roman" w:hAnsi="Times New Roman" w:cs="Times New Roman"/>
          <w:sz w:val="24"/>
          <w:szCs w:val="24"/>
        </w:rPr>
        <w:t xml:space="preserve"> томе какво је здравствено стање 100.000 људи у Топличком округу или 7.000.000 људи</w:t>
      </w:r>
      <w:r>
        <w:rPr>
          <w:rFonts w:ascii="Times New Roman" w:hAnsi="Times New Roman" w:cs="Times New Roman"/>
          <w:sz w:val="24"/>
          <w:szCs w:val="24"/>
        </w:rPr>
        <w:t xml:space="preserve"> у целој Србији, </w:t>
      </w:r>
      <w:r>
        <w:rPr>
          <w:rFonts w:ascii="Times New Roman" w:hAnsi="Times New Roman" w:cs="Times New Roman"/>
          <w:sz w:val="24"/>
          <w:szCs w:val="24"/>
        </w:rPr>
        <w:t xml:space="preserve">и да је </w:t>
      </w:r>
      <w:r>
        <w:rPr>
          <w:rFonts w:ascii="Times New Roman" w:hAnsi="Times New Roman" w:cs="Times New Roman"/>
          <w:sz w:val="24"/>
          <w:szCs w:val="24"/>
        </w:rPr>
        <w:t>то разлика у приступу.</w:t>
      </w:r>
    </w:p>
    <w:p w:rsidR="00747C5A" w:rsidRPr="0061752A" w:rsidRDefault="004E6D55" w:rsidP="00747C5A">
      <w:pPr>
        <w:tabs>
          <w:tab w:val="left" w:pos="0"/>
          <w:tab w:val="left" w:pos="8647"/>
        </w:tabs>
        <w:spacing w:after="0" w:line="240" w:lineRule="auto"/>
        <w:ind w:firstLine="851"/>
        <w:jc w:val="both"/>
        <w:rPr>
          <w:rFonts w:ascii="Times New Roman" w:hAnsi="Times New Roman" w:cs="Times New Roman"/>
          <w:sz w:val="24"/>
          <w:szCs w:val="24"/>
        </w:rPr>
      </w:pPr>
    </w:p>
    <w:p w:rsidR="00747C5A" w:rsidRDefault="004E6D55" w:rsidP="003517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BC395F">
        <w:rPr>
          <w:rFonts w:ascii="Times New Roman" w:hAnsi="Times New Roman" w:cs="Times New Roman"/>
          <w:sz w:val="24"/>
          <w:szCs w:val="24"/>
        </w:rPr>
        <w:t>редседник Одбора</w:t>
      </w:r>
      <w:r w:rsidRPr="00BC395F">
        <w:rPr>
          <w:rFonts w:ascii="Times New Roman" w:hAnsi="Times New Roman" w:cs="Times New Roman"/>
          <w:bCs/>
          <w:sz w:val="24"/>
          <w:szCs w:val="24"/>
        </w:rPr>
        <w:t xml:space="preserve"> </w:t>
      </w:r>
      <w:r>
        <w:rPr>
          <w:rFonts w:ascii="Times New Roman" w:hAnsi="Times New Roman" w:cs="Times New Roman"/>
          <w:sz w:val="24"/>
          <w:szCs w:val="24"/>
        </w:rPr>
        <w:t>доц. др</w:t>
      </w:r>
      <w:r w:rsidRPr="00BC395F">
        <w:rPr>
          <w:rFonts w:ascii="Times New Roman" w:hAnsi="Times New Roman" w:cs="Times New Roman"/>
          <w:sz w:val="24"/>
          <w:szCs w:val="24"/>
        </w:rPr>
        <w:t xml:space="preserve"> Дарко Лакетић</w:t>
      </w:r>
      <w:r>
        <w:rPr>
          <w:rFonts w:ascii="Times New Roman" w:hAnsi="Times New Roman" w:cs="Times New Roman"/>
          <w:sz w:val="24"/>
          <w:szCs w:val="24"/>
        </w:rPr>
        <w:t xml:space="preserve"> </w:t>
      </w:r>
      <w:r>
        <w:rPr>
          <w:rFonts w:ascii="Times New Roman" w:hAnsi="Times New Roman" w:cs="Times New Roman"/>
          <w:sz w:val="24"/>
          <w:szCs w:val="24"/>
        </w:rPr>
        <w:t xml:space="preserve">је </w:t>
      </w:r>
      <w:r>
        <w:rPr>
          <w:rFonts w:ascii="Times New Roman" w:hAnsi="Times New Roman" w:cs="Times New Roman"/>
          <w:sz w:val="24"/>
          <w:szCs w:val="24"/>
        </w:rPr>
        <w:t xml:space="preserve">скренуо пажњу </w:t>
      </w:r>
      <w:r>
        <w:rPr>
          <w:rFonts w:ascii="Times New Roman" w:hAnsi="Times New Roman" w:cs="Times New Roman"/>
          <w:sz w:val="24"/>
          <w:szCs w:val="24"/>
        </w:rPr>
        <w:t xml:space="preserve">да је </w:t>
      </w:r>
      <w:r>
        <w:rPr>
          <w:rFonts w:ascii="Times New Roman" w:hAnsi="Times New Roman" w:cs="Times New Roman"/>
          <w:sz w:val="24"/>
          <w:szCs w:val="24"/>
        </w:rPr>
        <w:t xml:space="preserve">тема </w:t>
      </w:r>
      <w:r>
        <w:rPr>
          <w:rFonts w:ascii="Times New Roman" w:hAnsi="Times New Roman" w:cs="Times New Roman"/>
          <w:sz w:val="24"/>
          <w:szCs w:val="24"/>
        </w:rPr>
        <w:t>ове седнице ф</w:t>
      </w:r>
      <w:r>
        <w:rPr>
          <w:rFonts w:ascii="Times New Roman" w:hAnsi="Times New Roman" w:cs="Times New Roman"/>
          <w:sz w:val="24"/>
          <w:szCs w:val="24"/>
        </w:rPr>
        <w:t>ункционисање здравст</w:t>
      </w:r>
      <w:r>
        <w:rPr>
          <w:rFonts w:ascii="Times New Roman" w:hAnsi="Times New Roman" w:cs="Times New Roman"/>
          <w:sz w:val="24"/>
          <w:szCs w:val="24"/>
        </w:rPr>
        <w:t>вене службе у Топличком округу, те да овом формулацијом</w:t>
      </w:r>
      <w:r>
        <w:rPr>
          <w:rFonts w:ascii="Times New Roman" w:hAnsi="Times New Roman" w:cs="Times New Roman"/>
          <w:sz w:val="24"/>
          <w:szCs w:val="24"/>
        </w:rPr>
        <w:t xml:space="preserve"> у складу са Законом и уз сардњу извршн</w:t>
      </w:r>
      <w:r>
        <w:rPr>
          <w:rFonts w:ascii="Times New Roman" w:hAnsi="Times New Roman" w:cs="Times New Roman"/>
          <w:sz w:val="24"/>
          <w:szCs w:val="24"/>
        </w:rPr>
        <w:t>е</w:t>
      </w:r>
      <w:r>
        <w:rPr>
          <w:rFonts w:ascii="Times New Roman" w:hAnsi="Times New Roman" w:cs="Times New Roman"/>
          <w:sz w:val="24"/>
          <w:szCs w:val="24"/>
        </w:rPr>
        <w:t xml:space="preserve"> вла</w:t>
      </w:r>
      <w:r>
        <w:rPr>
          <w:rFonts w:ascii="Times New Roman" w:hAnsi="Times New Roman" w:cs="Times New Roman"/>
          <w:sz w:val="24"/>
          <w:szCs w:val="24"/>
        </w:rPr>
        <w:t>сти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Одбор </w:t>
      </w:r>
      <w:r>
        <w:rPr>
          <w:rFonts w:ascii="Times New Roman" w:hAnsi="Times New Roman" w:cs="Times New Roman"/>
          <w:sz w:val="24"/>
          <w:szCs w:val="24"/>
        </w:rPr>
        <w:t>настоји</w:t>
      </w:r>
      <w:r>
        <w:rPr>
          <w:rFonts w:ascii="Times New Roman" w:hAnsi="Times New Roman" w:cs="Times New Roman"/>
          <w:sz w:val="24"/>
          <w:szCs w:val="24"/>
        </w:rPr>
        <w:t xml:space="preserve"> </w:t>
      </w:r>
      <w:r>
        <w:rPr>
          <w:rFonts w:ascii="Times New Roman" w:hAnsi="Times New Roman" w:cs="Times New Roman"/>
          <w:sz w:val="24"/>
          <w:szCs w:val="24"/>
        </w:rPr>
        <w:t>да</w:t>
      </w:r>
      <w:r>
        <w:rPr>
          <w:rFonts w:ascii="Times New Roman" w:hAnsi="Times New Roman" w:cs="Times New Roman"/>
          <w:sz w:val="24"/>
          <w:szCs w:val="24"/>
        </w:rPr>
        <w:t xml:space="preserve"> </w:t>
      </w:r>
      <w:r>
        <w:rPr>
          <w:rFonts w:ascii="Times New Roman" w:hAnsi="Times New Roman" w:cs="Times New Roman"/>
          <w:sz w:val="24"/>
          <w:szCs w:val="24"/>
        </w:rPr>
        <w:t>учини</w:t>
      </w:r>
      <w:r>
        <w:rPr>
          <w:rFonts w:ascii="Times New Roman" w:hAnsi="Times New Roman" w:cs="Times New Roman"/>
          <w:sz w:val="24"/>
          <w:szCs w:val="24"/>
        </w:rPr>
        <w:t xml:space="preserve"> </w:t>
      </w:r>
      <w:r>
        <w:rPr>
          <w:rFonts w:ascii="Times New Roman" w:hAnsi="Times New Roman" w:cs="Times New Roman"/>
          <w:sz w:val="24"/>
          <w:szCs w:val="24"/>
        </w:rPr>
        <w:t>бољитак у здравству. Суштин</w:t>
      </w:r>
      <w:r>
        <w:rPr>
          <w:rFonts w:ascii="Times New Roman" w:hAnsi="Times New Roman" w:cs="Times New Roman"/>
          <w:sz w:val="24"/>
          <w:szCs w:val="24"/>
        </w:rPr>
        <w:t>а</w:t>
      </w:r>
      <w:r>
        <w:rPr>
          <w:rFonts w:ascii="Times New Roman" w:hAnsi="Times New Roman" w:cs="Times New Roman"/>
          <w:sz w:val="24"/>
          <w:szCs w:val="24"/>
        </w:rPr>
        <w:t xml:space="preserve"> </w:t>
      </w:r>
      <w:r>
        <w:rPr>
          <w:rFonts w:ascii="Times New Roman" w:hAnsi="Times New Roman" w:cs="Times New Roman"/>
          <w:sz w:val="24"/>
          <w:szCs w:val="24"/>
        </w:rPr>
        <w:t xml:space="preserve">је </w:t>
      </w:r>
      <w:r>
        <w:rPr>
          <w:rFonts w:ascii="Times New Roman" w:hAnsi="Times New Roman" w:cs="Times New Roman"/>
          <w:sz w:val="24"/>
          <w:szCs w:val="24"/>
        </w:rPr>
        <w:t>да пацијент</w:t>
      </w:r>
      <w:r w:rsidRPr="001C651D">
        <w:rPr>
          <w:rFonts w:ascii="Times New Roman" w:hAnsi="Times New Roman" w:cs="Times New Roman"/>
          <w:sz w:val="24"/>
          <w:szCs w:val="24"/>
        </w:rPr>
        <w:t xml:space="preserve"> </w:t>
      </w:r>
      <w:r>
        <w:rPr>
          <w:rFonts w:ascii="Times New Roman" w:hAnsi="Times New Roman" w:cs="Times New Roman"/>
          <w:sz w:val="24"/>
          <w:szCs w:val="24"/>
        </w:rPr>
        <w:t>мора да буде у средишту здравственог система</w:t>
      </w:r>
      <w:r>
        <w:rPr>
          <w:rFonts w:ascii="Times New Roman" w:hAnsi="Times New Roman" w:cs="Times New Roman"/>
          <w:sz w:val="24"/>
          <w:szCs w:val="24"/>
        </w:rPr>
        <w:t xml:space="preserve"> </w:t>
      </w:r>
      <w:r>
        <w:rPr>
          <w:rFonts w:ascii="Times New Roman" w:hAnsi="Times New Roman" w:cs="Times New Roman"/>
          <w:sz w:val="24"/>
          <w:szCs w:val="24"/>
        </w:rPr>
        <w:t>како и налаже документ „Здравље у свим политикама“</w:t>
      </w:r>
      <w:r>
        <w:rPr>
          <w:rFonts w:ascii="Times New Roman" w:hAnsi="Times New Roman" w:cs="Times New Roman"/>
          <w:sz w:val="24"/>
          <w:szCs w:val="24"/>
        </w:rPr>
        <w:t>,</w:t>
      </w:r>
      <w:r>
        <w:rPr>
          <w:rFonts w:ascii="Times New Roman" w:hAnsi="Times New Roman" w:cs="Times New Roman"/>
          <w:sz w:val="24"/>
          <w:szCs w:val="24"/>
        </w:rPr>
        <w:t xml:space="preserve"> те да је циљ</w:t>
      </w:r>
      <w:r>
        <w:rPr>
          <w:rFonts w:ascii="Times New Roman" w:hAnsi="Times New Roman" w:cs="Times New Roman"/>
          <w:sz w:val="24"/>
          <w:szCs w:val="24"/>
        </w:rPr>
        <w:t xml:space="preserve"> </w:t>
      </w:r>
      <w:r>
        <w:rPr>
          <w:rFonts w:ascii="Times New Roman" w:hAnsi="Times New Roman" w:cs="Times New Roman"/>
          <w:sz w:val="24"/>
          <w:szCs w:val="24"/>
        </w:rPr>
        <w:t>данашње</w:t>
      </w:r>
      <w:r>
        <w:rPr>
          <w:rFonts w:ascii="Times New Roman" w:hAnsi="Times New Roman" w:cs="Times New Roman"/>
          <w:sz w:val="24"/>
          <w:szCs w:val="24"/>
        </w:rPr>
        <w:t xml:space="preserve"> </w:t>
      </w:r>
      <w:r>
        <w:rPr>
          <w:rFonts w:ascii="Times New Roman" w:hAnsi="Times New Roman" w:cs="Times New Roman"/>
          <w:sz w:val="24"/>
          <w:szCs w:val="24"/>
        </w:rPr>
        <w:t xml:space="preserve"> размен</w:t>
      </w:r>
      <w:r>
        <w:rPr>
          <w:rFonts w:ascii="Times New Roman" w:hAnsi="Times New Roman" w:cs="Times New Roman"/>
          <w:sz w:val="24"/>
          <w:szCs w:val="24"/>
        </w:rPr>
        <w:t>е</w:t>
      </w:r>
      <w:r>
        <w:rPr>
          <w:rFonts w:ascii="Times New Roman" w:hAnsi="Times New Roman" w:cs="Times New Roman"/>
          <w:sz w:val="24"/>
          <w:szCs w:val="24"/>
        </w:rPr>
        <w:t xml:space="preserve"> мишљења и информација </w:t>
      </w:r>
      <w:r>
        <w:rPr>
          <w:rFonts w:ascii="Times New Roman" w:hAnsi="Times New Roman" w:cs="Times New Roman"/>
          <w:sz w:val="24"/>
          <w:szCs w:val="24"/>
        </w:rPr>
        <w:t xml:space="preserve">да се </w:t>
      </w:r>
      <w:r>
        <w:rPr>
          <w:rFonts w:ascii="Times New Roman" w:hAnsi="Times New Roman" w:cs="Times New Roman"/>
          <w:sz w:val="24"/>
          <w:szCs w:val="24"/>
        </w:rPr>
        <w:t>поправ</w:t>
      </w:r>
      <w:r>
        <w:rPr>
          <w:rFonts w:ascii="Times New Roman" w:hAnsi="Times New Roman" w:cs="Times New Roman"/>
          <w:sz w:val="24"/>
          <w:szCs w:val="24"/>
        </w:rPr>
        <w:t>и функционисање</w:t>
      </w:r>
      <w:r>
        <w:rPr>
          <w:rFonts w:ascii="Times New Roman" w:hAnsi="Times New Roman" w:cs="Times New Roman"/>
          <w:sz w:val="24"/>
          <w:szCs w:val="24"/>
        </w:rPr>
        <w:t xml:space="preserve"> здравствен</w:t>
      </w:r>
      <w:r>
        <w:rPr>
          <w:rFonts w:ascii="Times New Roman" w:hAnsi="Times New Roman" w:cs="Times New Roman"/>
          <w:sz w:val="24"/>
          <w:szCs w:val="24"/>
        </w:rPr>
        <w:t xml:space="preserve">е </w:t>
      </w:r>
      <w:r>
        <w:rPr>
          <w:rFonts w:ascii="Times New Roman" w:hAnsi="Times New Roman" w:cs="Times New Roman"/>
          <w:sz w:val="24"/>
          <w:szCs w:val="24"/>
        </w:rPr>
        <w:t>службе</w:t>
      </w:r>
      <w:r>
        <w:rPr>
          <w:rFonts w:ascii="Times New Roman" w:hAnsi="Times New Roman" w:cs="Times New Roman"/>
          <w:sz w:val="24"/>
          <w:szCs w:val="24"/>
        </w:rPr>
        <w:t xml:space="preserve"> на територији Топличког округа а затим и у</w:t>
      </w:r>
      <w:r>
        <w:rPr>
          <w:rFonts w:ascii="Times New Roman" w:hAnsi="Times New Roman" w:cs="Times New Roman"/>
          <w:sz w:val="24"/>
          <w:szCs w:val="24"/>
        </w:rPr>
        <w:t xml:space="preserve"> </w:t>
      </w:r>
      <w:r>
        <w:rPr>
          <w:rFonts w:ascii="Times New Roman" w:hAnsi="Times New Roman" w:cs="Times New Roman"/>
          <w:sz w:val="24"/>
          <w:szCs w:val="24"/>
        </w:rPr>
        <w:t xml:space="preserve">другим </w:t>
      </w:r>
      <w:r>
        <w:rPr>
          <w:rFonts w:ascii="Times New Roman" w:hAnsi="Times New Roman" w:cs="Times New Roman"/>
          <w:sz w:val="24"/>
          <w:szCs w:val="24"/>
        </w:rPr>
        <w:t>дел</w:t>
      </w:r>
      <w:r>
        <w:rPr>
          <w:rFonts w:ascii="Times New Roman" w:hAnsi="Times New Roman" w:cs="Times New Roman"/>
          <w:sz w:val="24"/>
          <w:szCs w:val="24"/>
        </w:rPr>
        <w:t>овима</w:t>
      </w:r>
      <w:r>
        <w:rPr>
          <w:rFonts w:ascii="Times New Roman" w:hAnsi="Times New Roman" w:cs="Times New Roman"/>
          <w:sz w:val="24"/>
          <w:szCs w:val="24"/>
        </w:rPr>
        <w:t xml:space="preserve"> наше </w:t>
      </w:r>
      <w:r>
        <w:rPr>
          <w:rFonts w:ascii="Times New Roman" w:hAnsi="Times New Roman" w:cs="Times New Roman"/>
          <w:sz w:val="24"/>
          <w:szCs w:val="24"/>
        </w:rPr>
        <w:t>земље.</w:t>
      </w:r>
      <w:r>
        <w:rPr>
          <w:rFonts w:ascii="Times New Roman" w:hAnsi="Times New Roman" w:cs="Times New Roman"/>
          <w:sz w:val="24"/>
          <w:szCs w:val="24"/>
        </w:rPr>
        <w:t xml:space="preserve"> Слаже</w:t>
      </w:r>
      <w:r>
        <w:rPr>
          <w:rFonts w:ascii="Times New Roman" w:hAnsi="Times New Roman" w:cs="Times New Roman"/>
          <w:sz w:val="24"/>
          <w:szCs w:val="24"/>
        </w:rPr>
        <w:t xml:space="preserve"> се да једна од тема може да буде и заступљеност одређени</w:t>
      </w:r>
      <w:r>
        <w:rPr>
          <w:rFonts w:ascii="Times New Roman" w:hAnsi="Times New Roman" w:cs="Times New Roman"/>
          <w:sz w:val="24"/>
          <w:szCs w:val="24"/>
        </w:rPr>
        <w:t>х болести, незаразних,</w:t>
      </w:r>
      <w:r>
        <w:rPr>
          <w:rFonts w:ascii="Times New Roman" w:hAnsi="Times New Roman" w:cs="Times New Roman"/>
          <w:sz w:val="24"/>
          <w:szCs w:val="24"/>
        </w:rPr>
        <w:t xml:space="preserve"> малигних</w:t>
      </w:r>
      <w:r>
        <w:rPr>
          <w:rFonts w:ascii="Times New Roman" w:hAnsi="Times New Roman" w:cs="Times New Roman"/>
          <w:sz w:val="24"/>
          <w:szCs w:val="24"/>
        </w:rPr>
        <w:t xml:space="preserve"> и других</w:t>
      </w:r>
      <w:r>
        <w:rPr>
          <w:rFonts w:ascii="Times New Roman" w:hAnsi="Times New Roman" w:cs="Times New Roman"/>
          <w:sz w:val="24"/>
          <w:szCs w:val="24"/>
        </w:rPr>
        <w:t xml:space="preserve">, </w:t>
      </w:r>
      <w:r>
        <w:rPr>
          <w:rFonts w:ascii="Times New Roman" w:hAnsi="Times New Roman" w:cs="Times New Roman"/>
          <w:sz w:val="24"/>
          <w:szCs w:val="24"/>
        </w:rPr>
        <w:t xml:space="preserve">обухват </w:t>
      </w:r>
      <w:r>
        <w:rPr>
          <w:rFonts w:ascii="Times New Roman" w:hAnsi="Times New Roman" w:cs="Times New Roman"/>
          <w:sz w:val="24"/>
          <w:szCs w:val="24"/>
        </w:rPr>
        <w:t>с</w:t>
      </w:r>
      <w:r>
        <w:rPr>
          <w:rFonts w:ascii="Times New Roman" w:hAnsi="Times New Roman" w:cs="Times New Roman"/>
          <w:sz w:val="24"/>
          <w:szCs w:val="24"/>
        </w:rPr>
        <w:t>кринин</w:t>
      </w:r>
      <w:r>
        <w:rPr>
          <w:rFonts w:ascii="Times New Roman" w:hAnsi="Times New Roman" w:cs="Times New Roman"/>
          <w:sz w:val="24"/>
          <w:szCs w:val="24"/>
        </w:rPr>
        <w:t>г</w:t>
      </w:r>
      <w:r>
        <w:rPr>
          <w:rFonts w:ascii="Times New Roman" w:hAnsi="Times New Roman" w:cs="Times New Roman"/>
          <w:sz w:val="24"/>
          <w:szCs w:val="24"/>
        </w:rPr>
        <w:t>а</w:t>
      </w:r>
      <w:r>
        <w:rPr>
          <w:rFonts w:ascii="Times New Roman" w:hAnsi="Times New Roman" w:cs="Times New Roman"/>
          <w:sz w:val="24"/>
          <w:szCs w:val="24"/>
        </w:rPr>
        <w:t xml:space="preserve">, </w:t>
      </w:r>
      <w:r>
        <w:rPr>
          <w:rFonts w:ascii="Times New Roman" w:hAnsi="Times New Roman" w:cs="Times New Roman"/>
          <w:sz w:val="24"/>
          <w:szCs w:val="24"/>
        </w:rPr>
        <w:t>али да је данас задатак да уочимо</w:t>
      </w:r>
      <w:r>
        <w:rPr>
          <w:rFonts w:ascii="Times New Roman" w:hAnsi="Times New Roman" w:cs="Times New Roman"/>
          <w:sz w:val="24"/>
          <w:szCs w:val="24"/>
        </w:rPr>
        <w:t xml:space="preserve"> шта су </w:t>
      </w:r>
      <w:r>
        <w:rPr>
          <w:rFonts w:ascii="Times New Roman" w:hAnsi="Times New Roman" w:cs="Times New Roman"/>
          <w:sz w:val="24"/>
          <w:szCs w:val="24"/>
        </w:rPr>
        <w:t xml:space="preserve">конкретни </w:t>
      </w:r>
      <w:r>
        <w:rPr>
          <w:rFonts w:ascii="Times New Roman" w:hAnsi="Times New Roman" w:cs="Times New Roman"/>
          <w:sz w:val="24"/>
          <w:szCs w:val="24"/>
        </w:rPr>
        <w:t>проб</w:t>
      </w:r>
      <w:r>
        <w:rPr>
          <w:rFonts w:ascii="Times New Roman" w:hAnsi="Times New Roman" w:cs="Times New Roman"/>
          <w:sz w:val="24"/>
          <w:szCs w:val="24"/>
        </w:rPr>
        <w:t xml:space="preserve">леми и да покушамо да </w:t>
      </w:r>
      <w:r>
        <w:rPr>
          <w:rFonts w:ascii="Times New Roman" w:hAnsi="Times New Roman" w:cs="Times New Roman"/>
          <w:sz w:val="24"/>
          <w:szCs w:val="24"/>
        </w:rPr>
        <w:t xml:space="preserve">их </w:t>
      </w:r>
      <w:r>
        <w:rPr>
          <w:rFonts w:ascii="Times New Roman" w:hAnsi="Times New Roman" w:cs="Times New Roman"/>
          <w:sz w:val="24"/>
          <w:szCs w:val="24"/>
        </w:rPr>
        <w:t>решимо</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те да ће се потом ствари о којима је говорила народна посланица</w:t>
      </w:r>
      <w:r>
        <w:rPr>
          <w:rFonts w:ascii="Times New Roman" w:hAnsi="Times New Roman" w:cs="Times New Roman"/>
          <w:sz w:val="24"/>
          <w:szCs w:val="24"/>
        </w:rPr>
        <w:t xml:space="preserve"> решавати </w:t>
      </w:r>
      <w:r>
        <w:rPr>
          <w:rFonts w:ascii="Times New Roman" w:hAnsi="Times New Roman" w:cs="Times New Roman"/>
          <w:sz w:val="24"/>
          <w:szCs w:val="24"/>
        </w:rPr>
        <w:t>успешније</w:t>
      </w:r>
      <w:r>
        <w:rPr>
          <w:rFonts w:ascii="Times New Roman" w:hAnsi="Times New Roman" w:cs="Times New Roman"/>
          <w:sz w:val="24"/>
          <w:szCs w:val="24"/>
        </w:rPr>
        <w:t xml:space="preserve"> </w:t>
      </w:r>
      <w:r>
        <w:rPr>
          <w:rFonts w:ascii="Times New Roman" w:hAnsi="Times New Roman" w:cs="Times New Roman"/>
          <w:sz w:val="24"/>
          <w:szCs w:val="24"/>
        </w:rPr>
        <w:t>уз другачију опрему и</w:t>
      </w:r>
      <w:r>
        <w:rPr>
          <w:rFonts w:ascii="Times New Roman" w:hAnsi="Times New Roman" w:cs="Times New Roman"/>
          <w:sz w:val="24"/>
          <w:szCs w:val="24"/>
        </w:rPr>
        <w:t xml:space="preserve"> са више кадрова</w:t>
      </w:r>
      <w:r>
        <w:rPr>
          <w:rFonts w:ascii="Times New Roman" w:hAnsi="Times New Roman" w:cs="Times New Roman"/>
          <w:sz w:val="24"/>
          <w:szCs w:val="24"/>
        </w:rPr>
        <w:t>.</w:t>
      </w:r>
      <w:r>
        <w:rPr>
          <w:rFonts w:ascii="Times New Roman" w:hAnsi="Times New Roman" w:cs="Times New Roman"/>
          <w:sz w:val="24"/>
          <w:szCs w:val="24"/>
        </w:rPr>
        <w:t xml:space="preserve"> </w:t>
      </w:r>
    </w:p>
    <w:p w:rsidR="00747C5A" w:rsidRDefault="004E6D55" w:rsidP="003517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 Даница Буквић је захвалила на прилици да посети Топлички округ и</w:t>
      </w:r>
      <w:r>
        <w:rPr>
          <w:rFonts w:ascii="Times New Roman" w:hAnsi="Times New Roman" w:cs="Times New Roman"/>
          <w:sz w:val="24"/>
          <w:szCs w:val="24"/>
        </w:rPr>
        <w:t xml:space="preserve"> Општу болницу у Прокупљу, уз коментар да у</w:t>
      </w:r>
      <w:r>
        <w:rPr>
          <w:rFonts w:ascii="Times New Roman" w:hAnsi="Times New Roman" w:cs="Times New Roman"/>
          <w:sz w:val="24"/>
          <w:szCs w:val="24"/>
        </w:rPr>
        <w:t xml:space="preserve"> здравству </w:t>
      </w:r>
      <w:r>
        <w:rPr>
          <w:rFonts w:ascii="Times New Roman" w:hAnsi="Times New Roman" w:cs="Times New Roman"/>
          <w:sz w:val="24"/>
          <w:szCs w:val="24"/>
        </w:rPr>
        <w:t xml:space="preserve">ради </w:t>
      </w:r>
      <w:r>
        <w:rPr>
          <w:rFonts w:ascii="Times New Roman" w:hAnsi="Times New Roman" w:cs="Times New Roman"/>
          <w:sz w:val="24"/>
          <w:szCs w:val="24"/>
        </w:rPr>
        <w:t>година</w:t>
      </w:r>
      <w:r>
        <w:rPr>
          <w:rFonts w:ascii="Times New Roman" w:hAnsi="Times New Roman" w:cs="Times New Roman"/>
          <w:sz w:val="24"/>
          <w:szCs w:val="24"/>
        </w:rPr>
        <w:t>ма</w:t>
      </w:r>
      <w:r>
        <w:rPr>
          <w:rFonts w:ascii="Times New Roman" w:hAnsi="Times New Roman" w:cs="Times New Roman"/>
          <w:sz w:val="24"/>
          <w:szCs w:val="24"/>
        </w:rPr>
        <w:t xml:space="preserve"> као лекар</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те да је у</w:t>
      </w:r>
      <w:r>
        <w:rPr>
          <w:rFonts w:ascii="Times New Roman" w:hAnsi="Times New Roman" w:cs="Times New Roman"/>
          <w:sz w:val="24"/>
          <w:szCs w:val="24"/>
        </w:rPr>
        <w:t>з  уважавање директора домова здавља и њихов</w:t>
      </w:r>
      <w:r>
        <w:rPr>
          <w:rFonts w:ascii="Times New Roman" w:hAnsi="Times New Roman" w:cs="Times New Roman"/>
          <w:sz w:val="24"/>
          <w:szCs w:val="24"/>
        </w:rPr>
        <w:t>их проблема због</w:t>
      </w:r>
      <w:r>
        <w:rPr>
          <w:rFonts w:ascii="Times New Roman" w:hAnsi="Times New Roman" w:cs="Times New Roman"/>
          <w:sz w:val="24"/>
          <w:szCs w:val="24"/>
        </w:rPr>
        <w:t xml:space="preserve"> недостатка санитетских возила, опреме, рачунара, на њу </w:t>
      </w:r>
      <w:r>
        <w:rPr>
          <w:rFonts w:ascii="Times New Roman" w:hAnsi="Times New Roman" w:cs="Times New Roman"/>
          <w:sz w:val="24"/>
          <w:szCs w:val="24"/>
        </w:rPr>
        <w:t xml:space="preserve">је </w:t>
      </w:r>
      <w:r>
        <w:rPr>
          <w:rFonts w:ascii="Times New Roman" w:hAnsi="Times New Roman" w:cs="Times New Roman"/>
          <w:sz w:val="24"/>
          <w:szCs w:val="24"/>
        </w:rPr>
        <w:t>највећи утисак оставила хиру</w:t>
      </w:r>
      <w:r>
        <w:rPr>
          <w:rFonts w:ascii="Times New Roman" w:hAnsi="Times New Roman" w:cs="Times New Roman"/>
          <w:sz w:val="24"/>
          <w:szCs w:val="24"/>
        </w:rPr>
        <w:t>р</w:t>
      </w:r>
      <w:r>
        <w:rPr>
          <w:rFonts w:ascii="Times New Roman" w:hAnsi="Times New Roman" w:cs="Times New Roman"/>
          <w:sz w:val="24"/>
          <w:szCs w:val="24"/>
        </w:rPr>
        <w:t>шка сала</w:t>
      </w:r>
      <w:r>
        <w:rPr>
          <w:rFonts w:ascii="Times New Roman" w:hAnsi="Times New Roman" w:cs="Times New Roman"/>
          <w:sz w:val="24"/>
          <w:szCs w:val="24"/>
        </w:rPr>
        <w:t>.</w:t>
      </w:r>
      <w:r>
        <w:rPr>
          <w:rFonts w:ascii="Times New Roman" w:hAnsi="Times New Roman" w:cs="Times New Roman"/>
          <w:sz w:val="24"/>
          <w:szCs w:val="24"/>
        </w:rPr>
        <w:t xml:space="preserve"> Из</w:t>
      </w:r>
      <w:r>
        <w:rPr>
          <w:rFonts w:ascii="Times New Roman" w:hAnsi="Times New Roman" w:cs="Times New Roman"/>
          <w:sz w:val="24"/>
          <w:szCs w:val="24"/>
        </w:rPr>
        <w:t xml:space="preserve">разила </w:t>
      </w:r>
      <w:r>
        <w:rPr>
          <w:rFonts w:ascii="Times New Roman" w:hAnsi="Times New Roman" w:cs="Times New Roman"/>
          <w:sz w:val="24"/>
          <w:szCs w:val="24"/>
        </w:rPr>
        <w:t>је дивљење лекарима који</w:t>
      </w:r>
      <w:r>
        <w:rPr>
          <w:rFonts w:ascii="Times New Roman" w:hAnsi="Times New Roman" w:cs="Times New Roman"/>
          <w:sz w:val="24"/>
          <w:szCs w:val="24"/>
        </w:rPr>
        <w:t xml:space="preserve"> раде у </w:t>
      </w:r>
      <w:r>
        <w:rPr>
          <w:rFonts w:ascii="Times New Roman" w:hAnsi="Times New Roman" w:cs="Times New Roman"/>
          <w:sz w:val="24"/>
          <w:szCs w:val="24"/>
        </w:rPr>
        <w:t xml:space="preserve">овим </w:t>
      </w:r>
      <w:r>
        <w:rPr>
          <w:rFonts w:ascii="Times New Roman" w:hAnsi="Times New Roman" w:cs="Times New Roman"/>
          <w:sz w:val="24"/>
          <w:szCs w:val="24"/>
        </w:rPr>
        <w:t xml:space="preserve">условима </w:t>
      </w:r>
      <w:r>
        <w:rPr>
          <w:rFonts w:ascii="Times New Roman" w:hAnsi="Times New Roman" w:cs="Times New Roman"/>
          <w:sz w:val="24"/>
          <w:szCs w:val="24"/>
        </w:rPr>
        <w:t xml:space="preserve">те да је поред осталог тај </w:t>
      </w:r>
      <w:r>
        <w:rPr>
          <w:rFonts w:ascii="Times New Roman" w:hAnsi="Times New Roman" w:cs="Times New Roman"/>
          <w:sz w:val="24"/>
          <w:szCs w:val="24"/>
        </w:rPr>
        <w:t>простор јако тешко дезинфиковати</w:t>
      </w:r>
      <w:r>
        <w:rPr>
          <w:rFonts w:ascii="Times New Roman" w:hAnsi="Times New Roman" w:cs="Times New Roman"/>
          <w:sz w:val="24"/>
          <w:szCs w:val="24"/>
        </w:rPr>
        <w:t xml:space="preserve">. </w:t>
      </w:r>
      <w:r>
        <w:rPr>
          <w:rFonts w:ascii="Times New Roman" w:hAnsi="Times New Roman" w:cs="Times New Roman"/>
          <w:sz w:val="24"/>
          <w:szCs w:val="24"/>
        </w:rPr>
        <w:t xml:space="preserve">Сложила се са </w:t>
      </w:r>
      <w:r>
        <w:rPr>
          <w:rFonts w:ascii="Times New Roman" w:hAnsi="Times New Roman" w:cs="Times New Roman"/>
          <w:sz w:val="24"/>
          <w:szCs w:val="24"/>
        </w:rPr>
        <w:t>колегама</w:t>
      </w:r>
      <w:r>
        <w:rPr>
          <w:rFonts w:ascii="Times New Roman" w:hAnsi="Times New Roman" w:cs="Times New Roman"/>
          <w:sz w:val="24"/>
          <w:szCs w:val="24"/>
        </w:rPr>
        <w:t xml:space="preserve"> који су издвојили пацијента као центар здравственог система, али </w:t>
      </w:r>
      <w:r>
        <w:rPr>
          <w:rFonts w:ascii="Times New Roman" w:hAnsi="Times New Roman" w:cs="Times New Roman"/>
          <w:sz w:val="24"/>
          <w:szCs w:val="24"/>
        </w:rPr>
        <w:t xml:space="preserve">је и додала </w:t>
      </w:r>
      <w:r>
        <w:rPr>
          <w:rFonts w:ascii="Times New Roman" w:hAnsi="Times New Roman" w:cs="Times New Roman"/>
          <w:sz w:val="24"/>
          <w:szCs w:val="24"/>
        </w:rPr>
        <w:t>да пацијент</w:t>
      </w:r>
      <w:r>
        <w:rPr>
          <w:rFonts w:ascii="Times New Roman" w:hAnsi="Times New Roman" w:cs="Times New Roman"/>
          <w:sz w:val="24"/>
          <w:szCs w:val="24"/>
        </w:rPr>
        <w:t>у мора бити</w:t>
      </w:r>
      <w:r>
        <w:rPr>
          <w:rFonts w:ascii="Times New Roman" w:hAnsi="Times New Roman" w:cs="Times New Roman"/>
          <w:sz w:val="24"/>
          <w:szCs w:val="24"/>
        </w:rPr>
        <w:t xml:space="preserve"> пружена адеквантна медицин</w:t>
      </w:r>
      <w:r>
        <w:rPr>
          <w:rFonts w:ascii="Times New Roman" w:hAnsi="Times New Roman" w:cs="Times New Roman"/>
          <w:sz w:val="24"/>
          <w:szCs w:val="24"/>
        </w:rPr>
        <w:t xml:space="preserve">ска </w:t>
      </w:r>
      <w:r>
        <w:rPr>
          <w:rFonts w:ascii="Times New Roman" w:hAnsi="Times New Roman" w:cs="Times New Roman"/>
          <w:sz w:val="24"/>
          <w:szCs w:val="24"/>
        </w:rPr>
        <w:t>услуга</w:t>
      </w:r>
      <w:r>
        <w:rPr>
          <w:rFonts w:ascii="Times New Roman" w:hAnsi="Times New Roman" w:cs="Times New Roman"/>
          <w:sz w:val="24"/>
          <w:szCs w:val="24"/>
        </w:rPr>
        <w:t>,</w:t>
      </w:r>
      <w:r>
        <w:rPr>
          <w:rFonts w:ascii="Times New Roman" w:hAnsi="Times New Roman" w:cs="Times New Roman"/>
          <w:sz w:val="24"/>
          <w:szCs w:val="24"/>
        </w:rPr>
        <w:t xml:space="preserve"> због чега</w:t>
      </w:r>
      <w:r>
        <w:rPr>
          <w:rFonts w:ascii="Times New Roman" w:hAnsi="Times New Roman" w:cs="Times New Roman"/>
          <w:sz w:val="24"/>
          <w:szCs w:val="24"/>
        </w:rPr>
        <w:t xml:space="preserve"> услови у Општој болници у Прокупљу морају да буду промењени. </w:t>
      </w:r>
    </w:p>
    <w:p w:rsidR="00AB11EA" w:rsidRDefault="004E6D55" w:rsidP="003517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Владимир Ђурић </w:t>
      </w:r>
      <w:r>
        <w:rPr>
          <w:rFonts w:ascii="Times New Roman" w:hAnsi="Times New Roman" w:cs="Times New Roman"/>
          <w:sz w:val="24"/>
          <w:szCs w:val="24"/>
        </w:rPr>
        <w:t>је</w:t>
      </w:r>
      <w:r>
        <w:rPr>
          <w:rFonts w:ascii="Times New Roman" w:hAnsi="Times New Roman" w:cs="Times New Roman"/>
          <w:sz w:val="24"/>
          <w:szCs w:val="24"/>
        </w:rPr>
        <w:t xml:space="preserve"> захвалио представницима Топ</w:t>
      </w:r>
      <w:r>
        <w:rPr>
          <w:rFonts w:ascii="Times New Roman" w:hAnsi="Times New Roman" w:cs="Times New Roman"/>
          <w:sz w:val="24"/>
          <w:szCs w:val="24"/>
        </w:rPr>
        <w:t>личког округа на информацијама те је поводом тога закључио да постоји системски проблем у финансирању капиталних улагања.</w:t>
      </w:r>
      <w:r>
        <w:rPr>
          <w:rFonts w:ascii="Times New Roman" w:hAnsi="Times New Roman" w:cs="Times New Roman"/>
          <w:sz w:val="24"/>
          <w:szCs w:val="24"/>
        </w:rPr>
        <w:t xml:space="preserve"> Сви представници здравствених установа су истакли јединствен став да су им потребна финансијска средства зато што су грађевински објекти и опрема дотрај</w:t>
      </w:r>
      <w:r>
        <w:rPr>
          <w:rFonts w:ascii="Times New Roman" w:hAnsi="Times New Roman" w:cs="Times New Roman"/>
          <w:sz w:val="24"/>
          <w:szCs w:val="24"/>
        </w:rPr>
        <w:t xml:space="preserve">али. </w:t>
      </w:r>
      <w:r>
        <w:rPr>
          <w:rFonts w:ascii="Times New Roman" w:hAnsi="Times New Roman" w:cs="Times New Roman"/>
          <w:sz w:val="24"/>
          <w:szCs w:val="24"/>
        </w:rPr>
        <w:t xml:space="preserve">Скренуо је </w:t>
      </w:r>
      <w:r>
        <w:rPr>
          <w:rFonts w:ascii="Times New Roman" w:hAnsi="Times New Roman" w:cs="Times New Roman"/>
          <w:sz w:val="24"/>
          <w:szCs w:val="24"/>
        </w:rPr>
        <w:t>пажњу на при</w:t>
      </w:r>
      <w:r>
        <w:rPr>
          <w:rFonts w:ascii="Times New Roman" w:hAnsi="Times New Roman" w:cs="Times New Roman"/>
          <w:sz w:val="24"/>
          <w:szCs w:val="24"/>
        </w:rPr>
        <w:t>нцип који је потпуно заборављен</w:t>
      </w:r>
      <w:r>
        <w:rPr>
          <w:rFonts w:ascii="Times New Roman" w:hAnsi="Times New Roman" w:cs="Times New Roman"/>
          <w:sz w:val="24"/>
          <w:szCs w:val="24"/>
        </w:rPr>
        <w:t>,</w:t>
      </w:r>
      <w:r>
        <w:rPr>
          <w:rFonts w:ascii="Times New Roman" w:hAnsi="Times New Roman" w:cs="Times New Roman"/>
          <w:sz w:val="24"/>
          <w:szCs w:val="24"/>
        </w:rPr>
        <w:t xml:space="preserve"> а </w:t>
      </w:r>
      <w:r>
        <w:rPr>
          <w:rFonts w:ascii="Times New Roman" w:hAnsi="Times New Roman" w:cs="Times New Roman"/>
          <w:sz w:val="24"/>
          <w:szCs w:val="24"/>
        </w:rPr>
        <w:t>то је политичка одговорност. Због тога д</w:t>
      </w:r>
      <w:r>
        <w:rPr>
          <w:rFonts w:ascii="Times New Roman" w:hAnsi="Times New Roman" w:cs="Times New Roman"/>
          <w:sz w:val="24"/>
          <w:szCs w:val="24"/>
        </w:rPr>
        <w:t>анас</w:t>
      </w:r>
      <w:r>
        <w:rPr>
          <w:rFonts w:ascii="Times New Roman" w:hAnsi="Times New Roman" w:cs="Times New Roman"/>
          <w:sz w:val="24"/>
          <w:szCs w:val="24"/>
        </w:rPr>
        <w:t xml:space="preserve"> молимо представнике извршне власти да финансијски помогну да се изврше неопходна капитална улагања</w:t>
      </w:r>
      <w:r>
        <w:rPr>
          <w:rFonts w:ascii="Times New Roman" w:hAnsi="Times New Roman" w:cs="Times New Roman"/>
          <w:sz w:val="24"/>
          <w:szCs w:val="24"/>
        </w:rPr>
        <w:t xml:space="preserve">. </w:t>
      </w:r>
      <w:r>
        <w:rPr>
          <w:rFonts w:ascii="Times New Roman" w:hAnsi="Times New Roman" w:cs="Times New Roman"/>
          <w:sz w:val="24"/>
          <w:szCs w:val="24"/>
        </w:rPr>
        <w:t>Изнео је да н</w:t>
      </w:r>
      <w:r>
        <w:rPr>
          <w:rFonts w:ascii="Times New Roman" w:hAnsi="Times New Roman" w:cs="Times New Roman"/>
          <w:sz w:val="24"/>
          <w:szCs w:val="24"/>
        </w:rPr>
        <w:t xml:space="preserve">ачело политичке одговорности </w:t>
      </w:r>
      <w:r>
        <w:rPr>
          <w:rFonts w:ascii="Times New Roman" w:hAnsi="Times New Roman" w:cs="Times New Roman"/>
          <w:sz w:val="24"/>
          <w:szCs w:val="24"/>
        </w:rPr>
        <w:t>мора постојати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те је подсетио да је</w:t>
      </w:r>
      <w:r>
        <w:rPr>
          <w:rFonts w:ascii="Times New Roman" w:hAnsi="Times New Roman" w:cs="Times New Roman"/>
          <w:sz w:val="24"/>
          <w:szCs w:val="24"/>
        </w:rPr>
        <w:t xml:space="preserve"> председник Владе током </w:t>
      </w:r>
      <w:r>
        <w:rPr>
          <w:rFonts w:ascii="Times New Roman" w:hAnsi="Times New Roman" w:cs="Times New Roman"/>
          <w:sz w:val="24"/>
          <w:szCs w:val="24"/>
        </w:rPr>
        <w:t>свог</w:t>
      </w:r>
      <w:r>
        <w:rPr>
          <w:rFonts w:ascii="Times New Roman" w:hAnsi="Times New Roman" w:cs="Times New Roman"/>
          <w:sz w:val="24"/>
          <w:szCs w:val="24"/>
        </w:rPr>
        <w:t xml:space="preserve"> експозеа изрекао да нам </w:t>
      </w:r>
      <w:r w:rsidRPr="00EB4B67">
        <w:rPr>
          <w:rFonts w:ascii="Times New Roman" w:hAnsi="Times New Roman" w:cs="Times New Roman"/>
          <w:sz w:val="24"/>
          <w:szCs w:val="24"/>
        </w:rPr>
        <w:t xml:space="preserve">милијарда </w:t>
      </w:r>
      <w:r w:rsidRPr="00EB4B67">
        <w:rPr>
          <w:rFonts w:ascii="Times New Roman" w:hAnsi="Times New Roman" w:cs="Times New Roman"/>
          <w:sz w:val="24"/>
          <w:szCs w:val="24"/>
        </w:rPr>
        <w:t xml:space="preserve">евра </w:t>
      </w:r>
      <w:r>
        <w:rPr>
          <w:rFonts w:ascii="Times New Roman" w:hAnsi="Times New Roman" w:cs="Times New Roman"/>
          <w:sz w:val="24"/>
          <w:szCs w:val="24"/>
        </w:rPr>
        <w:t>годишње ишчезне из здравственог сиситема</w:t>
      </w:r>
      <w:r>
        <w:rPr>
          <w:rFonts w:ascii="Times New Roman" w:hAnsi="Times New Roman" w:cs="Times New Roman"/>
          <w:sz w:val="24"/>
          <w:szCs w:val="24"/>
        </w:rPr>
        <w:t xml:space="preserve"> а да се </w:t>
      </w:r>
      <w:r>
        <w:rPr>
          <w:rFonts w:ascii="Times New Roman" w:hAnsi="Times New Roman" w:cs="Times New Roman"/>
          <w:sz w:val="24"/>
          <w:szCs w:val="24"/>
        </w:rPr>
        <w:t>не зна где. П</w:t>
      </w:r>
      <w:r>
        <w:rPr>
          <w:rFonts w:ascii="Times New Roman" w:hAnsi="Times New Roman" w:cs="Times New Roman"/>
          <w:sz w:val="24"/>
          <w:szCs w:val="24"/>
        </w:rPr>
        <w:t xml:space="preserve">оставио је питање </w:t>
      </w:r>
      <w:r>
        <w:rPr>
          <w:rFonts w:ascii="Times New Roman" w:hAnsi="Times New Roman" w:cs="Times New Roman"/>
          <w:sz w:val="24"/>
          <w:szCs w:val="24"/>
        </w:rPr>
        <w:t>ко је за то одговоран. Друга ствар која се тиче политике одговорности је та да не можемо као народни посланици олако доносит</w:t>
      </w:r>
      <w:r>
        <w:rPr>
          <w:rFonts w:ascii="Times New Roman" w:hAnsi="Times New Roman" w:cs="Times New Roman"/>
          <w:sz w:val="24"/>
          <w:szCs w:val="24"/>
        </w:rPr>
        <w:t>и законе којима се финансије ре</w:t>
      </w:r>
      <w:r>
        <w:rPr>
          <w:rFonts w:ascii="Times New Roman" w:hAnsi="Times New Roman" w:cs="Times New Roman"/>
          <w:sz w:val="24"/>
          <w:szCs w:val="24"/>
        </w:rPr>
        <w:t>а</w:t>
      </w:r>
      <w:r>
        <w:rPr>
          <w:rFonts w:ascii="Times New Roman" w:hAnsi="Times New Roman" w:cs="Times New Roman"/>
          <w:sz w:val="24"/>
          <w:szCs w:val="24"/>
        </w:rPr>
        <w:t>лоцирају без темељне</w:t>
      </w:r>
      <w:r>
        <w:rPr>
          <w:rFonts w:ascii="Times New Roman" w:hAnsi="Times New Roman" w:cs="Times New Roman"/>
          <w:sz w:val="24"/>
          <w:szCs w:val="24"/>
        </w:rPr>
        <w:t xml:space="preserve"> расправе о томе</w:t>
      </w:r>
      <w:r>
        <w:rPr>
          <w:rFonts w:ascii="Times New Roman" w:hAnsi="Times New Roman" w:cs="Times New Roman"/>
          <w:sz w:val="24"/>
          <w:szCs w:val="24"/>
        </w:rPr>
        <w:t>,</w:t>
      </w:r>
      <w:r>
        <w:rPr>
          <w:rFonts w:ascii="Times New Roman" w:hAnsi="Times New Roman" w:cs="Times New Roman"/>
          <w:sz w:val="24"/>
          <w:szCs w:val="24"/>
        </w:rPr>
        <w:t xml:space="preserve"> а онда се чудимо да за здравствене установе на локалном нивоу нема</w:t>
      </w:r>
      <w:r>
        <w:rPr>
          <w:rFonts w:ascii="Times New Roman" w:hAnsi="Times New Roman" w:cs="Times New Roman"/>
          <w:sz w:val="24"/>
          <w:szCs w:val="24"/>
        </w:rPr>
        <w:t>ју</w:t>
      </w:r>
      <w:r>
        <w:rPr>
          <w:rFonts w:ascii="Times New Roman" w:hAnsi="Times New Roman" w:cs="Times New Roman"/>
          <w:sz w:val="24"/>
          <w:szCs w:val="24"/>
        </w:rPr>
        <w:t xml:space="preserve"> довољно средстава. Први такав пример је Закон о изменама и допунама закона о финаnсирању лo</w:t>
      </w:r>
      <w:r>
        <w:rPr>
          <w:rFonts w:ascii="Times New Roman" w:hAnsi="Times New Roman" w:cs="Times New Roman"/>
          <w:sz w:val="24"/>
          <w:szCs w:val="24"/>
        </w:rPr>
        <w:t>калне самоуправе</w:t>
      </w:r>
      <w:r>
        <w:rPr>
          <w:rFonts w:ascii="Times New Roman" w:hAnsi="Times New Roman" w:cs="Times New Roman"/>
          <w:sz w:val="24"/>
          <w:szCs w:val="24"/>
        </w:rPr>
        <w:t xml:space="preserve">, којим је локалним самоуправама </w:t>
      </w:r>
      <w:r>
        <w:rPr>
          <w:rFonts w:ascii="Times New Roman" w:hAnsi="Times New Roman" w:cs="Times New Roman"/>
          <w:sz w:val="24"/>
          <w:szCs w:val="24"/>
        </w:rPr>
        <w:t>изб</w:t>
      </w:r>
      <w:r>
        <w:rPr>
          <w:rFonts w:ascii="Times New Roman" w:hAnsi="Times New Roman" w:cs="Times New Roman"/>
          <w:sz w:val="24"/>
          <w:szCs w:val="24"/>
        </w:rPr>
        <w:t>ијен</w:t>
      </w:r>
      <w:r>
        <w:rPr>
          <w:rFonts w:ascii="Times New Roman" w:hAnsi="Times New Roman" w:cs="Times New Roman"/>
          <w:sz w:val="24"/>
          <w:szCs w:val="24"/>
        </w:rPr>
        <w:t xml:space="preserve"> приличан новац из б</w:t>
      </w:r>
      <w:r>
        <w:rPr>
          <w:rFonts w:ascii="Times New Roman" w:hAnsi="Times New Roman" w:cs="Times New Roman"/>
          <w:sz w:val="24"/>
          <w:szCs w:val="24"/>
        </w:rPr>
        <w:t>уџ</w:t>
      </w:r>
      <w:r>
        <w:rPr>
          <w:rFonts w:ascii="Times New Roman" w:hAnsi="Times New Roman" w:cs="Times New Roman"/>
          <w:sz w:val="24"/>
          <w:szCs w:val="24"/>
        </w:rPr>
        <w:t>ета.</w:t>
      </w:r>
      <w:r>
        <w:rPr>
          <w:rFonts w:ascii="Times New Roman" w:hAnsi="Times New Roman" w:cs="Times New Roman"/>
          <w:sz w:val="24"/>
          <w:szCs w:val="24"/>
        </w:rPr>
        <w:t xml:space="preserve"> Други пример је Закон о буџету којим је милијарда</w:t>
      </w:r>
      <w:r>
        <w:rPr>
          <w:rFonts w:ascii="Times New Roman" w:hAnsi="Times New Roman" w:cs="Times New Roman"/>
          <w:sz w:val="24"/>
          <w:szCs w:val="24"/>
        </w:rPr>
        <w:t xml:space="preserve"> динара </w:t>
      </w:r>
      <w:r>
        <w:rPr>
          <w:rFonts w:ascii="Times New Roman" w:hAnsi="Times New Roman" w:cs="Times New Roman"/>
          <w:sz w:val="24"/>
          <w:szCs w:val="24"/>
        </w:rPr>
        <w:t>предвиђена</w:t>
      </w:r>
      <w:r>
        <w:rPr>
          <w:rFonts w:ascii="Times New Roman" w:hAnsi="Times New Roman" w:cs="Times New Roman"/>
          <w:sz w:val="24"/>
          <w:szCs w:val="24"/>
        </w:rPr>
        <w:t xml:space="preserve"> за Управу за цркве и верске заједнице</w:t>
      </w:r>
      <w:r>
        <w:rPr>
          <w:rFonts w:ascii="Times New Roman" w:hAnsi="Times New Roman" w:cs="Times New Roman"/>
          <w:sz w:val="24"/>
          <w:szCs w:val="24"/>
        </w:rPr>
        <w:t>,</w:t>
      </w:r>
      <w:r>
        <w:rPr>
          <w:rFonts w:ascii="Times New Roman" w:hAnsi="Times New Roman" w:cs="Times New Roman"/>
          <w:sz w:val="24"/>
          <w:szCs w:val="24"/>
        </w:rPr>
        <w:t xml:space="preserve"> а само 30 милиона динара за улагања у здравствене установе на локалу. </w:t>
      </w:r>
      <w:r>
        <w:rPr>
          <w:rFonts w:ascii="Times New Roman" w:hAnsi="Times New Roman" w:cs="Times New Roman"/>
          <w:sz w:val="24"/>
          <w:szCs w:val="24"/>
        </w:rPr>
        <w:t>С тим у вези подсетио је да је поднео</w:t>
      </w:r>
      <w:r>
        <w:rPr>
          <w:rFonts w:ascii="Times New Roman" w:hAnsi="Times New Roman" w:cs="Times New Roman"/>
          <w:sz w:val="24"/>
          <w:szCs w:val="24"/>
        </w:rPr>
        <w:t xml:space="preserve"> амандман приликом доношења Закона о </w:t>
      </w:r>
      <w:r>
        <w:rPr>
          <w:rFonts w:ascii="Times New Roman" w:hAnsi="Times New Roman" w:cs="Times New Roman"/>
          <w:sz w:val="24"/>
          <w:szCs w:val="24"/>
        </w:rPr>
        <w:t>буџету</w:t>
      </w:r>
      <w:r>
        <w:rPr>
          <w:rFonts w:ascii="Times New Roman" w:hAnsi="Times New Roman" w:cs="Times New Roman"/>
          <w:sz w:val="24"/>
          <w:szCs w:val="24"/>
        </w:rPr>
        <w:t>,</w:t>
      </w:r>
      <w:r>
        <w:rPr>
          <w:rFonts w:ascii="Times New Roman" w:hAnsi="Times New Roman" w:cs="Times New Roman"/>
          <w:sz w:val="24"/>
          <w:szCs w:val="24"/>
        </w:rPr>
        <w:t xml:space="preserve"> који</w:t>
      </w:r>
      <w:r>
        <w:rPr>
          <w:rFonts w:ascii="Times New Roman" w:hAnsi="Times New Roman" w:cs="Times New Roman"/>
          <w:sz w:val="24"/>
          <w:szCs w:val="24"/>
        </w:rPr>
        <w:t>м</w:t>
      </w:r>
      <w:r>
        <w:rPr>
          <w:rFonts w:ascii="Times New Roman" w:hAnsi="Times New Roman" w:cs="Times New Roman"/>
          <w:sz w:val="24"/>
          <w:szCs w:val="24"/>
        </w:rPr>
        <w:t xml:space="preserve"> је предв</w:t>
      </w:r>
      <w:r>
        <w:rPr>
          <w:rFonts w:ascii="Times New Roman" w:hAnsi="Times New Roman" w:cs="Times New Roman"/>
          <w:sz w:val="24"/>
          <w:szCs w:val="24"/>
        </w:rPr>
        <w:t>део</w:t>
      </w:r>
      <w:r>
        <w:rPr>
          <w:rFonts w:ascii="Times New Roman" w:hAnsi="Times New Roman" w:cs="Times New Roman"/>
          <w:sz w:val="24"/>
          <w:szCs w:val="24"/>
        </w:rPr>
        <w:t xml:space="preserve"> да се 500 милиона из </w:t>
      </w:r>
      <w:r>
        <w:rPr>
          <w:rFonts w:ascii="Times New Roman" w:hAnsi="Times New Roman" w:cs="Times New Roman"/>
          <w:sz w:val="24"/>
          <w:szCs w:val="24"/>
        </w:rPr>
        <w:t xml:space="preserve">Управе за цркве </w:t>
      </w:r>
      <w:r>
        <w:rPr>
          <w:rFonts w:ascii="Times New Roman" w:hAnsi="Times New Roman" w:cs="Times New Roman"/>
          <w:sz w:val="24"/>
          <w:szCs w:val="24"/>
        </w:rPr>
        <w:t xml:space="preserve">преусмери </w:t>
      </w:r>
      <w:r>
        <w:rPr>
          <w:rFonts w:ascii="Times New Roman" w:hAnsi="Times New Roman" w:cs="Times New Roman"/>
          <w:sz w:val="24"/>
          <w:szCs w:val="24"/>
        </w:rPr>
        <w:t xml:space="preserve">за  обнову и опремање здравствених установа </w:t>
      </w:r>
      <w:r>
        <w:rPr>
          <w:rFonts w:ascii="Times New Roman" w:hAnsi="Times New Roman" w:cs="Times New Roman"/>
          <w:sz w:val="24"/>
          <w:szCs w:val="24"/>
        </w:rPr>
        <w:t>на локалном нивоу, али да је тај</w:t>
      </w:r>
      <w:r>
        <w:rPr>
          <w:rFonts w:ascii="Times New Roman" w:hAnsi="Times New Roman" w:cs="Times New Roman"/>
          <w:sz w:val="24"/>
          <w:szCs w:val="24"/>
        </w:rPr>
        <w:t xml:space="preserve"> амандман одбијен. </w:t>
      </w:r>
      <w:r>
        <w:rPr>
          <w:rFonts w:ascii="Times New Roman" w:hAnsi="Times New Roman" w:cs="Times New Roman"/>
          <w:sz w:val="24"/>
          <w:szCs w:val="24"/>
        </w:rPr>
        <w:t xml:space="preserve">Други </w:t>
      </w:r>
      <w:r>
        <w:rPr>
          <w:rFonts w:ascii="Times New Roman" w:hAnsi="Times New Roman" w:cs="Times New Roman"/>
          <w:sz w:val="24"/>
          <w:szCs w:val="24"/>
        </w:rPr>
        <w:t>поднети амандаман</w:t>
      </w:r>
      <w:r>
        <w:rPr>
          <w:rFonts w:ascii="Times New Roman" w:hAnsi="Times New Roman" w:cs="Times New Roman"/>
          <w:sz w:val="24"/>
          <w:szCs w:val="24"/>
        </w:rPr>
        <w:t xml:space="preserve"> је имао за циљ да не дозво</w:t>
      </w:r>
      <w:r>
        <w:rPr>
          <w:rFonts w:ascii="Times New Roman" w:hAnsi="Times New Roman" w:cs="Times New Roman"/>
          <w:sz w:val="24"/>
          <w:szCs w:val="24"/>
        </w:rPr>
        <w:t>ли Влади да самоиницијативно ре</w:t>
      </w:r>
      <w:r>
        <w:rPr>
          <w:rFonts w:ascii="Times New Roman" w:hAnsi="Times New Roman" w:cs="Times New Roman"/>
          <w:sz w:val="24"/>
          <w:szCs w:val="24"/>
        </w:rPr>
        <w:t>а</w:t>
      </w:r>
      <w:r>
        <w:rPr>
          <w:rFonts w:ascii="Times New Roman" w:hAnsi="Times New Roman" w:cs="Times New Roman"/>
          <w:sz w:val="24"/>
          <w:szCs w:val="24"/>
        </w:rPr>
        <w:t xml:space="preserve">лоцира средства </w:t>
      </w:r>
      <w:r>
        <w:rPr>
          <w:rFonts w:ascii="Times New Roman" w:hAnsi="Times New Roman" w:cs="Times New Roman"/>
          <w:sz w:val="24"/>
          <w:szCs w:val="24"/>
        </w:rPr>
        <w:t>Националног инвестиционог плана, али је до</w:t>
      </w:r>
      <w:r>
        <w:rPr>
          <w:rFonts w:ascii="Times New Roman" w:hAnsi="Times New Roman" w:cs="Times New Roman"/>
          <w:sz w:val="24"/>
          <w:szCs w:val="24"/>
        </w:rPr>
        <w:t>био одговор да то не мо</w:t>
      </w:r>
      <w:r>
        <w:rPr>
          <w:rFonts w:ascii="Times New Roman" w:hAnsi="Times New Roman" w:cs="Times New Roman"/>
          <w:sz w:val="24"/>
          <w:szCs w:val="24"/>
        </w:rPr>
        <w:t>же,</w:t>
      </w:r>
      <w:r>
        <w:rPr>
          <w:rFonts w:ascii="Times New Roman" w:hAnsi="Times New Roman" w:cs="Times New Roman"/>
          <w:sz w:val="24"/>
          <w:szCs w:val="24"/>
        </w:rPr>
        <w:t xml:space="preserve"> јер имамо пројекте који су већ у току</w:t>
      </w:r>
      <w:r>
        <w:rPr>
          <w:rFonts w:ascii="Times New Roman" w:hAnsi="Times New Roman" w:cs="Times New Roman"/>
          <w:sz w:val="24"/>
          <w:szCs w:val="24"/>
        </w:rPr>
        <w:t>, што значи да су</w:t>
      </w:r>
      <w:r>
        <w:rPr>
          <w:rFonts w:ascii="Times New Roman" w:hAnsi="Times New Roman" w:cs="Times New Roman"/>
          <w:sz w:val="24"/>
          <w:szCs w:val="24"/>
        </w:rPr>
        <w:t xml:space="preserve"> средства из Националног инвестиционог плана већ уложена у верске објекте.</w:t>
      </w:r>
      <w:r>
        <w:rPr>
          <w:rFonts w:ascii="Times New Roman" w:hAnsi="Times New Roman" w:cs="Times New Roman"/>
          <w:sz w:val="24"/>
          <w:szCs w:val="24"/>
        </w:rPr>
        <w:t xml:space="preserve"> Зато је према његовим речима неопходан тем</w:t>
      </w:r>
      <w:r>
        <w:rPr>
          <w:rFonts w:ascii="Times New Roman" w:hAnsi="Times New Roman" w:cs="Times New Roman"/>
          <w:sz w:val="24"/>
          <w:szCs w:val="24"/>
        </w:rPr>
        <w:t xml:space="preserve">аељан увид у финансије приликом доношења </w:t>
      </w:r>
      <w:r>
        <w:rPr>
          <w:rFonts w:ascii="Times New Roman" w:hAnsi="Times New Roman" w:cs="Times New Roman"/>
          <w:sz w:val="24"/>
          <w:szCs w:val="24"/>
        </w:rPr>
        <w:t xml:space="preserve">сваког </w:t>
      </w:r>
      <w:r>
        <w:rPr>
          <w:rFonts w:ascii="Times New Roman" w:hAnsi="Times New Roman" w:cs="Times New Roman"/>
          <w:sz w:val="24"/>
          <w:szCs w:val="24"/>
        </w:rPr>
        <w:t>закона</w:t>
      </w:r>
      <w:r>
        <w:rPr>
          <w:rFonts w:ascii="Times New Roman" w:hAnsi="Times New Roman" w:cs="Times New Roman"/>
          <w:sz w:val="24"/>
          <w:szCs w:val="24"/>
        </w:rPr>
        <w:t>.</w:t>
      </w:r>
    </w:p>
    <w:p w:rsidR="00747C5A" w:rsidRDefault="004E6D55" w:rsidP="003517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Pr="00BC395F">
        <w:rPr>
          <w:rFonts w:ascii="Times New Roman" w:hAnsi="Times New Roman" w:cs="Times New Roman"/>
          <w:sz w:val="24"/>
          <w:szCs w:val="24"/>
        </w:rPr>
        <w:t>редседник Одбора</w:t>
      </w:r>
      <w:r w:rsidRPr="00BC395F">
        <w:rPr>
          <w:rFonts w:ascii="Times New Roman" w:hAnsi="Times New Roman" w:cs="Times New Roman"/>
          <w:bCs/>
          <w:sz w:val="24"/>
          <w:szCs w:val="24"/>
        </w:rPr>
        <w:t xml:space="preserve"> </w:t>
      </w:r>
      <w:r>
        <w:rPr>
          <w:rFonts w:ascii="Times New Roman" w:hAnsi="Times New Roman" w:cs="Times New Roman"/>
          <w:sz w:val="24"/>
          <w:szCs w:val="24"/>
        </w:rPr>
        <w:t>доц. др</w:t>
      </w:r>
      <w:r w:rsidRPr="00BC395F">
        <w:rPr>
          <w:rFonts w:ascii="Times New Roman" w:hAnsi="Times New Roman" w:cs="Times New Roman"/>
          <w:sz w:val="24"/>
          <w:szCs w:val="24"/>
        </w:rPr>
        <w:t xml:space="preserve"> Дарко Лакетић</w:t>
      </w:r>
      <w:r>
        <w:rPr>
          <w:rFonts w:ascii="Times New Roman" w:hAnsi="Times New Roman" w:cs="Times New Roman"/>
          <w:sz w:val="24"/>
          <w:szCs w:val="24"/>
        </w:rPr>
        <w:t xml:space="preserve">  је </w:t>
      </w:r>
      <w:r>
        <w:rPr>
          <w:rFonts w:ascii="Times New Roman" w:hAnsi="Times New Roman" w:cs="Times New Roman"/>
          <w:sz w:val="24"/>
          <w:szCs w:val="24"/>
        </w:rPr>
        <w:t xml:space="preserve">подсетио да је </w:t>
      </w:r>
      <w:r>
        <w:rPr>
          <w:rFonts w:ascii="Times New Roman" w:hAnsi="Times New Roman" w:cs="Times New Roman"/>
          <w:sz w:val="24"/>
          <w:szCs w:val="24"/>
        </w:rPr>
        <w:t xml:space="preserve">велики број локалних самоуправа </w:t>
      </w:r>
      <w:r>
        <w:rPr>
          <w:rFonts w:ascii="Times New Roman" w:hAnsi="Times New Roman" w:cs="Times New Roman"/>
          <w:sz w:val="24"/>
          <w:szCs w:val="24"/>
        </w:rPr>
        <w:t>годинама раније остављен у катастрофалном стању, и да по</w:t>
      </w:r>
      <w:r>
        <w:rPr>
          <w:rFonts w:ascii="Times New Roman" w:hAnsi="Times New Roman" w:cs="Times New Roman"/>
          <w:sz w:val="24"/>
          <w:szCs w:val="24"/>
        </w:rPr>
        <w:t>стоји много сегмената на локалу које треба покрити, о</w:t>
      </w:r>
      <w:r>
        <w:rPr>
          <w:rFonts w:ascii="Times New Roman" w:hAnsi="Times New Roman" w:cs="Times New Roman"/>
          <w:sz w:val="24"/>
          <w:szCs w:val="24"/>
        </w:rPr>
        <w:t>д од с</w:t>
      </w:r>
      <w:r>
        <w:rPr>
          <w:rFonts w:ascii="Times New Roman" w:hAnsi="Times New Roman" w:cs="Times New Roman"/>
          <w:sz w:val="24"/>
          <w:szCs w:val="24"/>
        </w:rPr>
        <w:t>оцијалне заштите, образовања,</w:t>
      </w:r>
      <w:r>
        <w:rPr>
          <w:rFonts w:ascii="Times New Roman" w:hAnsi="Times New Roman" w:cs="Times New Roman"/>
          <w:sz w:val="24"/>
          <w:szCs w:val="24"/>
        </w:rPr>
        <w:t xml:space="preserve"> превоза, јубиларне награде и остало. Истине ради мора се подсетити да је у претходном периоду преко 300 милиона е</w:t>
      </w:r>
      <w:r>
        <w:rPr>
          <w:rFonts w:ascii="Times New Roman" w:hAnsi="Times New Roman" w:cs="Times New Roman"/>
          <w:sz w:val="24"/>
          <w:szCs w:val="24"/>
        </w:rPr>
        <w:t>вра</w:t>
      </w:r>
      <w:r>
        <w:rPr>
          <w:rFonts w:ascii="Times New Roman" w:hAnsi="Times New Roman" w:cs="Times New Roman"/>
          <w:sz w:val="24"/>
          <w:szCs w:val="24"/>
        </w:rPr>
        <w:t xml:space="preserve"> пројеката и донација од стране ЕУ отишло у здравство а да ефеката није било</w:t>
      </w:r>
      <w:r>
        <w:rPr>
          <w:rFonts w:ascii="Times New Roman" w:hAnsi="Times New Roman" w:cs="Times New Roman"/>
          <w:sz w:val="24"/>
          <w:szCs w:val="24"/>
        </w:rPr>
        <w:t>, те да</w:t>
      </w:r>
      <w:r>
        <w:rPr>
          <w:rFonts w:ascii="Times New Roman" w:hAnsi="Times New Roman" w:cs="Times New Roman"/>
          <w:sz w:val="24"/>
          <w:szCs w:val="24"/>
        </w:rPr>
        <w:t xml:space="preserve"> </w:t>
      </w:r>
      <w:r>
        <w:rPr>
          <w:rFonts w:ascii="Times New Roman" w:hAnsi="Times New Roman" w:cs="Times New Roman"/>
          <w:sz w:val="24"/>
          <w:szCs w:val="24"/>
        </w:rPr>
        <w:t>многи пројекти као п</w:t>
      </w:r>
      <w:r>
        <w:rPr>
          <w:rFonts w:ascii="Times New Roman" w:hAnsi="Times New Roman" w:cs="Times New Roman"/>
          <w:sz w:val="24"/>
          <w:szCs w:val="24"/>
        </w:rPr>
        <w:t>ројекат „4</w:t>
      </w:r>
      <w:r>
        <w:rPr>
          <w:rFonts w:ascii="Times New Roman" w:hAnsi="Times New Roman" w:cs="Times New Roman"/>
          <w:sz w:val="24"/>
          <w:szCs w:val="24"/>
        </w:rPr>
        <w:t xml:space="preserve"> к</w:t>
      </w:r>
      <w:r>
        <w:rPr>
          <w:rFonts w:ascii="Times New Roman" w:hAnsi="Times New Roman" w:cs="Times New Roman"/>
          <w:sz w:val="24"/>
          <w:szCs w:val="24"/>
        </w:rPr>
        <w:t>линичка центра“ или „</w:t>
      </w:r>
      <w:r>
        <w:rPr>
          <w:rFonts w:ascii="Times New Roman" w:hAnsi="Times New Roman" w:cs="Times New Roman"/>
          <w:sz w:val="24"/>
          <w:szCs w:val="24"/>
        </w:rPr>
        <w:t xml:space="preserve">20+1 болница“ </w:t>
      </w:r>
      <w:r>
        <w:rPr>
          <w:rFonts w:ascii="Times New Roman" w:hAnsi="Times New Roman" w:cs="Times New Roman"/>
          <w:sz w:val="24"/>
          <w:szCs w:val="24"/>
        </w:rPr>
        <w:t>нису з</w:t>
      </w:r>
      <w:r>
        <w:rPr>
          <w:rFonts w:ascii="Times New Roman" w:hAnsi="Times New Roman" w:cs="Times New Roman"/>
          <w:sz w:val="24"/>
          <w:szCs w:val="24"/>
        </w:rPr>
        <w:t>авршен</w:t>
      </w:r>
      <w:r>
        <w:rPr>
          <w:rFonts w:ascii="Times New Roman" w:hAnsi="Times New Roman" w:cs="Times New Roman"/>
          <w:sz w:val="24"/>
          <w:szCs w:val="24"/>
        </w:rPr>
        <w:t>и</w:t>
      </w:r>
      <w:r>
        <w:rPr>
          <w:rFonts w:ascii="Times New Roman" w:hAnsi="Times New Roman" w:cs="Times New Roman"/>
          <w:sz w:val="24"/>
          <w:szCs w:val="24"/>
        </w:rPr>
        <w:t xml:space="preserve"> а новца нема, због чега Одбор</w:t>
      </w:r>
      <w:r>
        <w:rPr>
          <w:rFonts w:ascii="Times New Roman" w:hAnsi="Times New Roman" w:cs="Times New Roman"/>
          <w:sz w:val="24"/>
          <w:szCs w:val="24"/>
        </w:rPr>
        <w:t xml:space="preserve"> данас и расправља о ствар</w:t>
      </w:r>
      <w:r>
        <w:rPr>
          <w:rFonts w:ascii="Times New Roman" w:hAnsi="Times New Roman" w:cs="Times New Roman"/>
          <w:sz w:val="24"/>
          <w:szCs w:val="24"/>
        </w:rPr>
        <w:t>има које су много раније требало да буду</w:t>
      </w:r>
      <w:r>
        <w:rPr>
          <w:rFonts w:ascii="Times New Roman" w:hAnsi="Times New Roman" w:cs="Times New Roman"/>
          <w:sz w:val="24"/>
          <w:szCs w:val="24"/>
        </w:rPr>
        <w:t xml:space="preserve"> </w:t>
      </w:r>
      <w:r>
        <w:rPr>
          <w:rFonts w:ascii="Times New Roman" w:hAnsi="Times New Roman" w:cs="Times New Roman"/>
          <w:sz w:val="24"/>
          <w:szCs w:val="24"/>
        </w:rPr>
        <w:t>решене.</w:t>
      </w:r>
      <w:r>
        <w:rPr>
          <w:rFonts w:ascii="Times New Roman" w:hAnsi="Times New Roman" w:cs="Times New Roman"/>
          <w:sz w:val="24"/>
          <w:szCs w:val="24"/>
        </w:rPr>
        <w:t xml:space="preserve"> </w:t>
      </w:r>
    </w:p>
    <w:p w:rsidR="00C25015" w:rsidRDefault="004E6D55" w:rsidP="003517E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Др Милован Кривокапић је изразио задовољство </w:t>
      </w:r>
      <w:r>
        <w:rPr>
          <w:rFonts w:ascii="Times New Roman" w:eastAsia="Times New Roman" w:hAnsi="Times New Roman" w:cs="Times New Roman"/>
          <w:sz w:val="24"/>
          <w:szCs w:val="24"/>
        </w:rPr>
        <w:t>што је</w:t>
      </w:r>
      <w:r>
        <w:rPr>
          <w:rFonts w:ascii="Times New Roman" w:eastAsia="Times New Roman" w:hAnsi="Times New Roman" w:cs="Times New Roman"/>
          <w:sz w:val="24"/>
          <w:szCs w:val="24"/>
        </w:rPr>
        <w:t xml:space="preserve"> </w:t>
      </w:r>
      <w:r>
        <w:rPr>
          <w:rFonts w:ascii="Times New Roman" w:hAnsi="Times New Roman" w:cs="Times New Roman"/>
          <w:sz w:val="24"/>
          <w:szCs w:val="24"/>
        </w:rPr>
        <w:t>п</w:t>
      </w:r>
      <w:r w:rsidRPr="00BC395F">
        <w:rPr>
          <w:rFonts w:ascii="Times New Roman" w:hAnsi="Times New Roman" w:cs="Times New Roman"/>
          <w:sz w:val="24"/>
          <w:szCs w:val="24"/>
        </w:rPr>
        <w:t>редседник Одбора</w:t>
      </w:r>
      <w:r w:rsidRPr="00BC395F">
        <w:rPr>
          <w:rFonts w:ascii="Times New Roman" w:hAnsi="Times New Roman" w:cs="Times New Roman"/>
          <w:bCs/>
          <w:sz w:val="24"/>
          <w:szCs w:val="24"/>
        </w:rPr>
        <w:t xml:space="preserve"> </w:t>
      </w:r>
      <w:r>
        <w:rPr>
          <w:rFonts w:ascii="Times New Roman" w:hAnsi="Times New Roman" w:cs="Times New Roman"/>
          <w:bCs/>
          <w:sz w:val="24"/>
          <w:szCs w:val="24"/>
        </w:rPr>
        <w:t xml:space="preserve">сазвао </w:t>
      </w:r>
      <w:r>
        <w:rPr>
          <w:rFonts w:ascii="Times New Roman" w:hAnsi="Times New Roman" w:cs="Times New Roman"/>
          <w:sz w:val="24"/>
          <w:szCs w:val="24"/>
        </w:rPr>
        <w:t>седницу у Про</w:t>
      </w:r>
      <w:r>
        <w:rPr>
          <w:rFonts w:ascii="Times New Roman" w:hAnsi="Times New Roman" w:cs="Times New Roman"/>
          <w:sz w:val="24"/>
          <w:szCs w:val="24"/>
        </w:rPr>
        <w:t>купљу, те је п</w:t>
      </w:r>
      <w:r>
        <w:rPr>
          <w:rFonts w:ascii="Times New Roman" w:hAnsi="Times New Roman" w:cs="Times New Roman"/>
          <w:sz w:val="24"/>
          <w:szCs w:val="24"/>
        </w:rPr>
        <w:t>одсетио је да су</w:t>
      </w:r>
      <w:r>
        <w:rPr>
          <w:rFonts w:ascii="Times New Roman" w:hAnsi="Times New Roman" w:cs="Times New Roman"/>
          <w:sz w:val="24"/>
          <w:szCs w:val="24"/>
        </w:rPr>
        <w:t xml:space="preserve"> премијер и министар Лончар ову годину прогласили годином борбе за здравство, </w:t>
      </w:r>
      <w:r>
        <w:rPr>
          <w:rFonts w:ascii="Times New Roman" w:hAnsi="Times New Roman" w:cs="Times New Roman"/>
          <w:sz w:val="24"/>
          <w:szCs w:val="24"/>
        </w:rPr>
        <w:t xml:space="preserve">што значи да ће </w:t>
      </w:r>
      <w:r>
        <w:rPr>
          <w:rFonts w:ascii="Times New Roman" w:hAnsi="Times New Roman" w:cs="Times New Roman"/>
          <w:sz w:val="24"/>
          <w:szCs w:val="24"/>
        </w:rPr>
        <w:t xml:space="preserve">све ићи у правцу да се здравствени систем побољша. </w:t>
      </w:r>
      <w:r>
        <w:rPr>
          <w:rFonts w:ascii="Times New Roman" w:hAnsi="Times New Roman" w:cs="Times New Roman"/>
          <w:sz w:val="24"/>
          <w:szCs w:val="24"/>
        </w:rPr>
        <w:t>Скренуо је пажњу</w:t>
      </w:r>
      <w:r>
        <w:rPr>
          <w:rFonts w:ascii="Times New Roman" w:hAnsi="Times New Roman" w:cs="Times New Roman"/>
          <w:sz w:val="24"/>
          <w:szCs w:val="24"/>
        </w:rPr>
        <w:t xml:space="preserve"> да је директорка болнице навела</w:t>
      </w:r>
      <w:r>
        <w:rPr>
          <w:rFonts w:ascii="Times New Roman" w:hAnsi="Times New Roman" w:cs="Times New Roman"/>
          <w:sz w:val="24"/>
          <w:szCs w:val="24"/>
        </w:rPr>
        <w:t xml:space="preserve"> да још од 1964. године није ништа улагано у ову болницу, те да је несхватљиво шта се до сада чекало. </w:t>
      </w:r>
    </w:p>
    <w:p w:rsidR="00747C5A" w:rsidRDefault="004E6D55" w:rsidP="003517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Народни посланик Марко Миленковић је потврдио да је захтев Опште болнице у Прокупљу за новчаним средствима оправдан</w:t>
      </w:r>
      <w:r>
        <w:rPr>
          <w:rFonts w:ascii="Times New Roman" w:hAnsi="Times New Roman" w:cs="Times New Roman"/>
          <w:sz w:val="24"/>
          <w:szCs w:val="24"/>
        </w:rPr>
        <w:t>,</w:t>
      </w:r>
      <w:r>
        <w:rPr>
          <w:rFonts w:ascii="Times New Roman" w:hAnsi="Times New Roman" w:cs="Times New Roman"/>
          <w:sz w:val="24"/>
          <w:szCs w:val="24"/>
        </w:rPr>
        <w:t xml:space="preserve"> те је нагласио да оваквих и сличних </w:t>
      </w:r>
      <w:r>
        <w:rPr>
          <w:rFonts w:ascii="Times New Roman" w:hAnsi="Times New Roman" w:cs="Times New Roman"/>
          <w:sz w:val="24"/>
          <w:szCs w:val="24"/>
        </w:rPr>
        <w:t xml:space="preserve">објеката има на територији целе Србије. </w:t>
      </w:r>
      <w:r>
        <w:rPr>
          <w:rFonts w:ascii="Times New Roman" w:hAnsi="Times New Roman" w:cs="Times New Roman"/>
          <w:sz w:val="24"/>
          <w:szCs w:val="24"/>
        </w:rPr>
        <w:t>Према његовим речима г</w:t>
      </w:r>
      <w:r>
        <w:rPr>
          <w:rFonts w:ascii="Times New Roman" w:hAnsi="Times New Roman" w:cs="Times New Roman"/>
          <w:sz w:val="24"/>
          <w:szCs w:val="24"/>
        </w:rPr>
        <w:t xml:space="preserve">оспођа Чомић је у свом излагању вешто прешла преко чињенице да је општини Прокупље остављен дуг од два милиона динара управо од експонената </w:t>
      </w:r>
      <w:r>
        <w:rPr>
          <w:rFonts w:ascii="Times New Roman" w:hAnsi="Times New Roman" w:cs="Times New Roman"/>
          <w:sz w:val="24"/>
          <w:szCs w:val="24"/>
        </w:rPr>
        <w:t>Демократске</w:t>
      </w:r>
      <w:r>
        <w:rPr>
          <w:rFonts w:ascii="Times New Roman" w:hAnsi="Times New Roman" w:cs="Times New Roman"/>
          <w:sz w:val="24"/>
          <w:szCs w:val="24"/>
        </w:rPr>
        <w:t xml:space="preserve"> странке који су из неког разлога поштеђени</w:t>
      </w:r>
      <w:r>
        <w:rPr>
          <w:rFonts w:ascii="Times New Roman" w:hAnsi="Times New Roman" w:cs="Times New Roman"/>
          <w:sz w:val="24"/>
          <w:szCs w:val="24"/>
        </w:rPr>
        <w:t>.</w:t>
      </w:r>
      <w:r>
        <w:rPr>
          <w:rFonts w:ascii="Times New Roman" w:hAnsi="Times New Roman" w:cs="Times New Roman"/>
          <w:sz w:val="24"/>
          <w:szCs w:val="24"/>
        </w:rPr>
        <w:t xml:space="preserve"> Став Српске радикалне странке је да су нашем здравственом систему потребне корените промене, да се пре свега треба обрачунати са корупцијом</w:t>
      </w:r>
      <w:r>
        <w:rPr>
          <w:rFonts w:ascii="Times New Roman" w:hAnsi="Times New Roman" w:cs="Times New Roman"/>
          <w:sz w:val="24"/>
          <w:szCs w:val="24"/>
        </w:rPr>
        <w:t xml:space="preserve"> како би</w:t>
      </w:r>
      <w:r>
        <w:rPr>
          <w:rFonts w:ascii="Times New Roman" w:hAnsi="Times New Roman" w:cs="Times New Roman"/>
          <w:sz w:val="24"/>
          <w:szCs w:val="24"/>
        </w:rPr>
        <w:t xml:space="preserve"> овај народ осети</w:t>
      </w:r>
      <w:r>
        <w:rPr>
          <w:rFonts w:ascii="Times New Roman" w:hAnsi="Times New Roman" w:cs="Times New Roman"/>
          <w:sz w:val="24"/>
          <w:szCs w:val="24"/>
        </w:rPr>
        <w:t>о</w:t>
      </w:r>
      <w:r>
        <w:rPr>
          <w:rFonts w:ascii="Times New Roman" w:hAnsi="Times New Roman" w:cs="Times New Roman"/>
          <w:sz w:val="24"/>
          <w:szCs w:val="24"/>
        </w:rPr>
        <w:t xml:space="preserve"> бољитак.</w:t>
      </w:r>
    </w:p>
    <w:p w:rsidR="00CF41D6" w:rsidRDefault="004E6D55" w:rsidP="003517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Гордана Чомић </w:t>
      </w:r>
      <w:r>
        <w:rPr>
          <w:rFonts w:ascii="Times New Roman" w:hAnsi="Times New Roman" w:cs="Times New Roman"/>
          <w:sz w:val="24"/>
          <w:szCs w:val="24"/>
        </w:rPr>
        <w:t xml:space="preserve">је одговорила </w:t>
      </w:r>
      <w:r>
        <w:rPr>
          <w:rFonts w:ascii="Times New Roman" w:hAnsi="Times New Roman" w:cs="Times New Roman"/>
          <w:sz w:val="24"/>
          <w:szCs w:val="24"/>
        </w:rPr>
        <w:t>да треба пре свега</w:t>
      </w:r>
      <w:r>
        <w:rPr>
          <w:rFonts w:ascii="Times New Roman" w:hAnsi="Times New Roman" w:cs="Times New Roman"/>
          <w:sz w:val="24"/>
          <w:szCs w:val="24"/>
        </w:rPr>
        <w:t xml:space="preserve"> </w:t>
      </w:r>
      <w:r>
        <w:rPr>
          <w:rFonts w:ascii="Times New Roman" w:hAnsi="Times New Roman" w:cs="Times New Roman"/>
          <w:sz w:val="24"/>
          <w:szCs w:val="24"/>
        </w:rPr>
        <w:t>да</w:t>
      </w:r>
      <w:r>
        <w:rPr>
          <w:rFonts w:ascii="Times New Roman" w:hAnsi="Times New Roman" w:cs="Times New Roman"/>
          <w:sz w:val="24"/>
          <w:szCs w:val="24"/>
        </w:rPr>
        <w:t xml:space="preserve"> одлучимо да </w:t>
      </w:r>
      <w:r>
        <w:rPr>
          <w:rFonts w:ascii="Times New Roman" w:hAnsi="Times New Roman" w:cs="Times New Roman"/>
          <w:sz w:val="24"/>
          <w:szCs w:val="24"/>
        </w:rPr>
        <w:t>говоримо</w:t>
      </w:r>
      <w:r>
        <w:rPr>
          <w:rFonts w:ascii="Times New Roman" w:hAnsi="Times New Roman" w:cs="Times New Roman"/>
          <w:sz w:val="24"/>
          <w:szCs w:val="24"/>
        </w:rPr>
        <w:t xml:space="preserve"> о људима</w:t>
      </w:r>
      <w:r>
        <w:rPr>
          <w:rFonts w:ascii="Times New Roman" w:hAnsi="Times New Roman" w:cs="Times New Roman"/>
          <w:sz w:val="24"/>
          <w:szCs w:val="24"/>
        </w:rPr>
        <w:t xml:space="preserve"> који су корисници система здравствене заштите </w:t>
      </w:r>
      <w:r>
        <w:rPr>
          <w:rFonts w:ascii="Times New Roman" w:hAnsi="Times New Roman" w:cs="Times New Roman"/>
          <w:sz w:val="24"/>
          <w:szCs w:val="24"/>
        </w:rPr>
        <w:t xml:space="preserve">а не </w:t>
      </w:r>
      <w:r>
        <w:rPr>
          <w:rFonts w:ascii="Times New Roman" w:hAnsi="Times New Roman" w:cs="Times New Roman"/>
          <w:sz w:val="24"/>
          <w:szCs w:val="24"/>
        </w:rPr>
        <w:t xml:space="preserve">да водимо </w:t>
      </w:r>
      <w:r>
        <w:rPr>
          <w:rFonts w:ascii="Times New Roman" w:hAnsi="Times New Roman" w:cs="Times New Roman"/>
          <w:sz w:val="24"/>
          <w:szCs w:val="24"/>
        </w:rPr>
        <w:t>беспотребн</w:t>
      </w:r>
      <w:r>
        <w:rPr>
          <w:rFonts w:ascii="Times New Roman" w:hAnsi="Times New Roman" w:cs="Times New Roman"/>
          <w:sz w:val="24"/>
          <w:szCs w:val="24"/>
        </w:rPr>
        <w:t>е</w:t>
      </w:r>
      <w:r>
        <w:rPr>
          <w:rFonts w:ascii="Times New Roman" w:hAnsi="Times New Roman" w:cs="Times New Roman"/>
          <w:sz w:val="24"/>
          <w:szCs w:val="24"/>
        </w:rPr>
        <w:t xml:space="preserve"> и непрод</w:t>
      </w:r>
      <w:r>
        <w:rPr>
          <w:rFonts w:ascii="Times New Roman" w:hAnsi="Times New Roman" w:cs="Times New Roman"/>
          <w:sz w:val="24"/>
          <w:szCs w:val="24"/>
        </w:rPr>
        <w:t xml:space="preserve">уктивне осветничке говоре. </w:t>
      </w:r>
    </w:p>
    <w:p w:rsidR="00BC04D1" w:rsidRDefault="004E6D55" w:rsidP="003517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 Данијела Стојадиновић</w:t>
      </w:r>
      <w:r>
        <w:rPr>
          <w:rFonts w:ascii="Times New Roman" w:hAnsi="Times New Roman" w:cs="Times New Roman"/>
          <w:sz w:val="24"/>
          <w:szCs w:val="24"/>
        </w:rPr>
        <w:t xml:space="preserve"> је </w:t>
      </w:r>
      <w:r>
        <w:rPr>
          <w:rFonts w:ascii="Times New Roman" w:hAnsi="Times New Roman" w:cs="Times New Roman"/>
          <w:sz w:val="24"/>
          <w:szCs w:val="24"/>
        </w:rPr>
        <w:t>указала да је у данашњој</w:t>
      </w:r>
      <w:r>
        <w:rPr>
          <w:rFonts w:ascii="Times New Roman" w:hAnsi="Times New Roman" w:cs="Times New Roman"/>
          <w:sz w:val="24"/>
          <w:szCs w:val="24"/>
        </w:rPr>
        <w:t xml:space="preserve"> дискусији </w:t>
      </w:r>
      <w:r>
        <w:rPr>
          <w:rFonts w:ascii="Times New Roman" w:hAnsi="Times New Roman" w:cs="Times New Roman"/>
          <w:sz w:val="24"/>
          <w:szCs w:val="24"/>
        </w:rPr>
        <w:t>помињан нови кадровски план, те да треба</w:t>
      </w:r>
      <w:r>
        <w:rPr>
          <w:rFonts w:ascii="Times New Roman" w:hAnsi="Times New Roman" w:cs="Times New Roman"/>
          <w:sz w:val="24"/>
          <w:szCs w:val="24"/>
        </w:rPr>
        <w:t xml:space="preserve"> мислити на људе који и даље </w:t>
      </w:r>
      <w:r>
        <w:rPr>
          <w:rFonts w:ascii="Times New Roman" w:hAnsi="Times New Roman" w:cs="Times New Roman"/>
          <w:sz w:val="24"/>
          <w:szCs w:val="24"/>
        </w:rPr>
        <w:t>морају да одрж</w:t>
      </w:r>
      <w:r>
        <w:rPr>
          <w:rFonts w:ascii="Times New Roman" w:hAnsi="Times New Roman" w:cs="Times New Roman"/>
          <w:sz w:val="24"/>
          <w:szCs w:val="24"/>
        </w:rPr>
        <w:t>авају овај систем, посебно имајући у виду и то да је забрана</w:t>
      </w:r>
      <w:r>
        <w:rPr>
          <w:rFonts w:ascii="Times New Roman" w:hAnsi="Times New Roman" w:cs="Times New Roman"/>
          <w:sz w:val="24"/>
          <w:szCs w:val="24"/>
        </w:rPr>
        <w:t xml:space="preserve"> запошљавања на снази до краја 2017. </w:t>
      </w:r>
      <w:r>
        <w:rPr>
          <w:rFonts w:ascii="Times New Roman" w:hAnsi="Times New Roman" w:cs="Times New Roman"/>
          <w:sz w:val="24"/>
          <w:szCs w:val="24"/>
        </w:rPr>
        <w:t>г</w:t>
      </w:r>
      <w:r>
        <w:rPr>
          <w:rFonts w:ascii="Times New Roman" w:hAnsi="Times New Roman" w:cs="Times New Roman"/>
          <w:sz w:val="24"/>
          <w:szCs w:val="24"/>
        </w:rPr>
        <w:t>одине</w:t>
      </w:r>
      <w:r>
        <w:rPr>
          <w:rFonts w:ascii="Times New Roman" w:hAnsi="Times New Roman" w:cs="Times New Roman"/>
          <w:sz w:val="24"/>
          <w:szCs w:val="24"/>
        </w:rPr>
        <w:t>.</w:t>
      </w:r>
    </w:p>
    <w:p w:rsidR="00747C5A" w:rsidRDefault="004E6D55" w:rsidP="005C2401">
      <w:pPr>
        <w:spacing w:after="0" w:line="240" w:lineRule="auto"/>
        <w:ind w:firstLine="709"/>
        <w:jc w:val="both"/>
        <w:rPr>
          <w:rFonts w:ascii="Times New Roman" w:hAnsi="Times New Roman" w:cs="Times New Roman"/>
          <w:bCs/>
          <w:sz w:val="24"/>
          <w:szCs w:val="24"/>
          <w:lang w:val="sr-Cyrl-CS"/>
        </w:rPr>
      </w:pPr>
      <w:r>
        <w:rPr>
          <w:rFonts w:ascii="Times New Roman" w:eastAsia="Times New Roman" w:hAnsi="Times New Roman" w:cs="Times New Roman"/>
          <w:sz w:val="24"/>
          <w:szCs w:val="24"/>
        </w:rPr>
        <w:t>Државни секретар у Министарству здравља</w:t>
      </w:r>
      <w:r w:rsidRPr="00FE3787">
        <w:rPr>
          <w:rFonts w:ascii="Times New Roman" w:hAnsi="Times New Roman" w:cs="Times New Roman"/>
          <w:bCs/>
          <w:sz w:val="24"/>
          <w:szCs w:val="24"/>
          <w:lang w:val="sr-Cyrl-CS"/>
        </w:rPr>
        <w:t xml:space="preserve"> </w:t>
      </w:r>
      <w:r w:rsidRPr="00954CF7">
        <w:rPr>
          <w:rFonts w:ascii="Times New Roman" w:hAnsi="Times New Roman" w:cs="Times New Roman"/>
          <w:bCs/>
          <w:sz w:val="24"/>
          <w:szCs w:val="24"/>
          <w:lang w:val="sr-Cyrl-CS"/>
        </w:rPr>
        <w:t>доц. др Ференц Вицко</w:t>
      </w:r>
      <w:r>
        <w:rPr>
          <w:rFonts w:ascii="Times New Roman" w:hAnsi="Times New Roman" w:cs="Times New Roman"/>
          <w:bCs/>
          <w:sz w:val="24"/>
          <w:szCs w:val="24"/>
          <w:lang w:val="sr-Cyrl-CS"/>
        </w:rPr>
        <w:t xml:space="preserve"> је </w:t>
      </w:r>
      <w:r>
        <w:rPr>
          <w:rFonts w:ascii="Times New Roman" w:hAnsi="Times New Roman" w:cs="Times New Roman"/>
          <w:bCs/>
          <w:sz w:val="24"/>
          <w:szCs w:val="24"/>
          <w:lang w:val="sr-Cyrl-CS"/>
        </w:rPr>
        <w:t>изнео да је</w:t>
      </w:r>
      <w:r>
        <w:rPr>
          <w:rFonts w:ascii="Times New Roman" w:hAnsi="Times New Roman" w:cs="Times New Roman"/>
          <w:bCs/>
          <w:sz w:val="24"/>
          <w:szCs w:val="24"/>
          <w:lang w:val="sr-Cyrl-CS"/>
        </w:rPr>
        <w:t xml:space="preserve"> </w:t>
      </w:r>
      <w:r>
        <w:rPr>
          <w:rFonts w:ascii="Times New Roman" w:hAnsi="Times New Roman" w:cs="Times New Roman"/>
          <w:bCs/>
          <w:sz w:val="24"/>
          <w:szCs w:val="24"/>
          <w:lang w:val="sr-Cyrl-CS"/>
        </w:rPr>
        <w:t xml:space="preserve">по </w:t>
      </w:r>
      <w:r>
        <w:rPr>
          <w:rFonts w:ascii="Times New Roman" w:hAnsi="Times New Roman" w:cs="Times New Roman"/>
          <w:bCs/>
          <w:sz w:val="24"/>
          <w:szCs w:val="24"/>
          <w:lang w:val="sr-Cyrl-CS"/>
        </w:rPr>
        <w:t>специјалности хирург,</w:t>
      </w:r>
      <w:r>
        <w:rPr>
          <w:rFonts w:ascii="Times New Roman" w:hAnsi="Times New Roman" w:cs="Times New Roman"/>
          <w:bCs/>
          <w:sz w:val="24"/>
          <w:szCs w:val="24"/>
          <w:lang w:val="sr-Cyrl-CS"/>
        </w:rPr>
        <w:t xml:space="preserve"> да је </w:t>
      </w:r>
      <w:r>
        <w:rPr>
          <w:rFonts w:ascii="Times New Roman" w:hAnsi="Times New Roman" w:cs="Times New Roman"/>
          <w:bCs/>
          <w:sz w:val="24"/>
          <w:szCs w:val="24"/>
          <w:lang w:val="sr-Cyrl-CS"/>
        </w:rPr>
        <w:t xml:space="preserve">радио у Клиничком центру у Новом Саду </w:t>
      </w:r>
      <w:r>
        <w:rPr>
          <w:rFonts w:ascii="Times New Roman" w:hAnsi="Times New Roman" w:cs="Times New Roman"/>
          <w:bCs/>
          <w:sz w:val="24"/>
          <w:szCs w:val="24"/>
          <w:lang w:val="sr-Cyrl-CS"/>
        </w:rPr>
        <w:t xml:space="preserve">а </w:t>
      </w:r>
      <w:r>
        <w:rPr>
          <w:rFonts w:ascii="Times New Roman" w:hAnsi="Times New Roman" w:cs="Times New Roman"/>
          <w:bCs/>
          <w:sz w:val="24"/>
          <w:szCs w:val="24"/>
          <w:lang w:val="sr-Cyrl-CS"/>
        </w:rPr>
        <w:t>затим у</w:t>
      </w:r>
      <w:r>
        <w:rPr>
          <w:rFonts w:ascii="Times New Roman" w:hAnsi="Times New Roman" w:cs="Times New Roman"/>
          <w:bCs/>
          <w:sz w:val="24"/>
          <w:szCs w:val="24"/>
          <w:lang w:val="sr-Cyrl-CS"/>
        </w:rPr>
        <w:t xml:space="preserve"> Институту за онкологију </w:t>
      </w:r>
      <w:r>
        <w:rPr>
          <w:rFonts w:ascii="Times New Roman" w:hAnsi="Times New Roman" w:cs="Times New Roman"/>
          <w:bCs/>
          <w:sz w:val="24"/>
          <w:szCs w:val="24"/>
          <w:lang w:val="sr-Cyrl-CS"/>
        </w:rPr>
        <w:t xml:space="preserve">Војводине </w:t>
      </w:r>
      <w:r>
        <w:rPr>
          <w:rFonts w:ascii="Times New Roman" w:hAnsi="Times New Roman" w:cs="Times New Roman"/>
          <w:bCs/>
          <w:sz w:val="24"/>
          <w:szCs w:val="24"/>
          <w:lang w:val="sr-Cyrl-CS"/>
        </w:rPr>
        <w:t>наредних</w:t>
      </w:r>
      <w:r>
        <w:rPr>
          <w:rFonts w:ascii="Times New Roman" w:hAnsi="Times New Roman" w:cs="Times New Roman"/>
          <w:bCs/>
          <w:sz w:val="24"/>
          <w:szCs w:val="24"/>
          <w:lang w:val="sr-Cyrl-CS"/>
        </w:rPr>
        <w:t xml:space="preserve"> 30 година</w:t>
      </w:r>
      <w:r>
        <w:rPr>
          <w:rFonts w:ascii="Times New Roman" w:hAnsi="Times New Roman" w:cs="Times New Roman"/>
          <w:bCs/>
          <w:sz w:val="24"/>
          <w:szCs w:val="24"/>
          <w:lang w:val="sr-Cyrl-CS"/>
        </w:rPr>
        <w:t>, те да је</w:t>
      </w:r>
      <w:r>
        <w:rPr>
          <w:rFonts w:ascii="Times New Roman" w:hAnsi="Times New Roman" w:cs="Times New Roman"/>
          <w:bCs/>
          <w:sz w:val="24"/>
          <w:szCs w:val="24"/>
          <w:lang w:val="sr-Cyrl-CS"/>
        </w:rPr>
        <w:t xml:space="preserve"> 25 година био шеф операционог блока </w:t>
      </w:r>
      <w:r>
        <w:rPr>
          <w:rFonts w:ascii="Times New Roman" w:hAnsi="Times New Roman" w:cs="Times New Roman"/>
          <w:bCs/>
          <w:sz w:val="24"/>
          <w:szCs w:val="24"/>
          <w:lang w:val="sr-Cyrl-CS"/>
        </w:rPr>
        <w:t xml:space="preserve">а </w:t>
      </w:r>
      <w:r>
        <w:rPr>
          <w:rFonts w:ascii="Times New Roman" w:hAnsi="Times New Roman" w:cs="Times New Roman"/>
          <w:bCs/>
          <w:sz w:val="24"/>
          <w:szCs w:val="24"/>
          <w:lang w:val="sr-Cyrl-CS"/>
        </w:rPr>
        <w:t xml:space="preserve">потом </w:t>
      </w:r>
      <w:r>
        <w:rPr>
          <w:rFonts w:ascii="Times New Roman" w:hAnsi="Times New Roman" w:cs="Times New Roman"/>
          <w:bCs/>
          <w:sz w:val="24"/>
          <w:szCs w:val="24"/>
          <w:lang w:val="sr-Cyrl-CS"/>
        </w:rPr>
        <w:t>и в.д. директор</w:t>
      </w:r>
      <w:r>
        <w:rPr>
          <w:rFonts w:ascii="Times New Roman" w:hAnsi="Times New Roman" w:cs="Times New Roman"/>
          <w:bCs/>
          <w:sz w:val="24"/>
          <w:szCs w:val="24"/>
          <w:lang w:val="sr-Cyrl-CS"/>
        </w:rPr>
        <w:t xml:space="preserve"> у тој здравственој установи.</w:t>
      </w:r>
      <w:r>
        <w:rPr>
          <w:rFonts w:ascii="Times New Roman" w:hAnsi="Times New Roman" w:cs="Times New Roman"/>
          <w:bCs/>
          <w:sz w:val="24"/>
          <w:szCs w:val="24"/>
          <w:lang w:val="sr-Cyrl-CS"/>
        </w:rPr>
        <w:t xml:space="preserve"> Циљ </w:t>
      </w:r>
      <w:r>
        <w:rPr>
          <w:rFonts w:ascii="Times New Roman" w:hAnsi="Times New Roman" w:cs="Times New Roman"/>
          <w:bCs/>
          <w:sz w:val="24"/>
          <w:szCs w:val="24"/>
          <w:lang w:val="sr-Cyrl-CS"/>
        </w:rPr>
        <w:t xml:space="preserve">његовог </w:t>
      </w:r>
      <w:r>
        <w:rPr>
          <w:rFonts w:ascii="Times New Roman" w:hAnsi="Times New Roman" w:cs="Times New Roman"/>
          <w:bCs/>
          <w:sz w:val="24"/>
          <w:szCs w:val="24"/>
          <w:lang w:val="sr-Cyrl-CS"/>
        </w:rPr>
        <w:t>ангажовања</w:t>
      </w:r>
      <w:r>
        <w:rPr>
          <w:rFonts w:ascii="Times New Roman" w:hAnsi="Times New Roman" w:cs="Times New Roman"/>
          <w:bCs/>
          <w:sz w:val="24"/>
          <w:szCs w:val="24"/>
          <w:lang w:val="sr-Cyrl-CS"/>
        </w:rPr>
        <w:t>,</w:t>
      </w:r>
      <w:r>
        <w:rPr>
          <w:rFonts w:ascii="Times New Roman" w:hAnsi="Times New Roman" w:cs="Times New Roman"/>
          <w:bCs/>
          <w:sz w:val="24"/>
          <w:szCs w:val="24"/>
          <w:lang w:val="sr-Cyrl-CS"/>
        </w:rPr>
        <w:t xml:space="preserve"> </w:t>
      </w:r>
      <w:r>
        <w:rPr>
          <w:rFonts w:ascii="Times New Roman" w:hAnsi="Times New Roman" w:cs="Times New Roman"/>
          <w:bCs/>
          <w:sz w:val="24"/>
          <w:szCs w:val="24"/>
          <w:lang w:val="sr-Cyrl-CS"/>
        </w:rPr>
        <w:t xml:space="preserve">поред осталог је </w:t>
      </w:r>
      <w:r>
        <w:rPr>
          <w:rFonts w:ascii="Times New Roman" w:hAnsi="Times New Roman" w:cs="Times New Roman"/>
          <w:bCs/>
          <w:sz w:val="24"/>
          <w:szCs w:val="24"/>
          <w:lang w:val="sr-Cyrl-CS"/>
        </w:rPr>
        <w:t xml:space="preserve"> да обновимо ап</w:t>
      </w:r>
      <w:r>
        <w:rPr>
          <w:rFonts w:ascii="Times New Roman" w:hAnsi="Times New Roman" w:cs="Times New Roman"/>
          <w:bCs/>
          <w:sz w:val="24"/>
          <w:szCs w:val="24"/>
          <w:lang w:val="sr-Cyrl-CS"/>
        </w:rPr>
        <w:t>арате за зрачење тзв. акцелераторе</w:t>
      </w:r>
      <w:r>
        <w:rPr>
          <w:rFonts w:ascii="Times New Roman" w:hAnsi="Times New Roman" w:cs="Times New Roman"/>
          <w:bCs/>
          <w:sz w:val="24"/>
          <w:szCs w:val="24"/>
          <w:lang w:val="sr-Cyrl-CS"/>
        </w:rPr>
        <w:t xml:space="preserve"> и да </w:t>
      </w:r>
      <w:r>
        <w:rPr>
          <w:rFonts w:ascii="Times New Roman" w:hAnsi="Times New Roman" w:cs="Times New Roman"/>
          <w:bCs/>
          <w:sz w:val="24"/>
          <w:szCs w:val="24"/>
          <w:lang w:val="sr-Cyrl-CS"/>
        </w:rPr>
        <w:t>се и</w:t>
      </w:r>
      <w:r>
        <w:rPr>
          <w:rFonts w:ascii="Times New Roman" w:hAnsi="Times New Roman" w:cs="Times New Roman"/>
          <w:bCs/>
          <w:sz w:val="24"/>
          <w:szCs w:val="24"/>
          <w:lang w:val="sr-Cyrl-CS"/>
        </w:rPr>
        <w:t>зједначи статус наставног кадра</w:t>
      </w:r>
      <w:r>
        <w:rPr>
          <w:rFonts w:ascii="Times New Roman" w:hAnsi="Times New Roman" w:cs="Times New Roman"/>
          <w:bCs/>
          <w:sz w:val="24"/>
          <w:szCs w:val="24"/>
          <w:lang w:val="sr-Cyrl-CS"/>
        </w:rPr>
        <w:t xml:space="preserve"> Универзитета у Новом Саду са </w:t>
      </w:r>
      <w:r>
        <w:rPr>
          <w:rFonts w:ascii="Times New Roman" w:hAnsi="Times New Roman" w:cs="Times New Roman"/>
          <w:bCs/>
          <w:sz w:val="24"/>
          <w:szCs w:val="24"/>
          <w:lang w:val="sr-Cyrl-CS"/>
        </w:rPr>
        <w:t>другима у Србији</w:t>
      </w:r>
      <w:r>
        <w:rPr>
          <w:rFonts w:ascii="Times New Roman" w:hAnsi="Times New Roman" w:cs="Times New Roman"/>
          <w:bCs/>
          <w:sz w:val="24"/>
          <w:szCs w:val="24"/>
          <w:lang w:val="sr-Cyrl-CS"/>
        </w:rPr>
        <w:t xml:space="preserve">. </w:t>
      </w:r>
      <w:r>
        <w:rPr>
          <w:rFonts w:ascii="Times New Roman" w:hAnsi="Times New Roman" w:cs="Times New Roman"/>
          <w:bCs/>
          <w:sz w:val="24"/>
          <w:szCs w:val="24"/>
          <w:lang w:val="sr-Cyrl-CS"/>
        </w:rPr>
        <w:t>Такође ц</w:t>
      </w:r>
      <w:r>
        <w:rPr>
          <w:rFonts w:ascii="Times New Roman" w:hAnsi="Times New Roman" w:cs="Times New Roman"/>
          <w:bCs/>
          <w:sz w:val="24"/>
          <w:szCs w:val="24"/>
          <w:lang w:val="sr-Cyrl-CS"/>
        </w:rPr>
        <w:t xml:space="preserve">иљ је и интегрисани информацини здравствени систем, да сви будемо повезани у мрежу из простог разлога да у сваком моменту имамо увид у комплетно здравствено стање нације, </w:t>
      </w:r>
      <w:r>
        <w:rPr>
          <w:rFonts w:ascii="Times New Roman" w:hAnsi="Times New Roman" w:cs="Times New Roman"/>
          <w:bCs/>
          <w:sz w:val="24"/>
          <w:szCs w:val="24"/>
          <w:lang w:val="sr-Cyrl-CS"/>
        </w:rPr>
        <w:t>у</w:t>
      </w:r>
      <w:r>
        <w:rPr>
          <w:rFonts w:ascii="Times New Roman" w:hAnsi="Times New Roman" w:cs="Times New Roman"/>
          <w:bCs/>
          <w:sz w:val="24"/>
          <w:szCs w:val="24"/>
          <w:lang w:val="sr-Cyrl-CS"/>
        </w:rPr>
        <w:t xml:space="preserve"> стање здравствених установа</w:t>
      </w:r>
      <w:r>
        <w:rPr>
          <w:rFonts w:ascii="Times New Roman" w:hAnsi="Times New Roman" w:cs="Times New Roman"/>
          <w:bCs/>
          <w:sz w:val="24"/>
          <w:szCs w:val="24"/>
          <w:lang w:val="sr-Cyrl-CS"/>
        </w:rPr>
        <w:t>, да знамо</w:t>
      </w:r>
      <w:r>
        <w:rPr>
          <w:rFonts w:ascii="Times New Roman" w:hAnsi="Times New Roman" w:cs="Times New Roman"/>
          <w:bCs/>
          <w:sz w:val="24"/>
          <w:szCs w:val="24"/>
          <w:lang w:val="sr-Cyrl-CS"/>
        </w:rPr>
        <w:t xml:space="preserve"> где нам се одливају новчана средства, шта мож</w:t>
      </w:r>
      <w:r>
        <w:rPr>
          <w:rFonts w:ascii="Times New Roman" w:hAnsi="Times New Roman" w:cs="Times New Roman"/>
          <w:bCs/>
          <w:sz w:val="24"/>
          <w:szCs w:val="24"/>
          <w:lang w:val="sr-Cyrl-CS"/>
        </w:rPr>
        <w:t xml:space="preserve">емо уштедети </w:t>
      </w:r>
      <w:r>
        <w:rPr>
          <w:rFonts w:ascii="Times New Roman" w:hAnsi="Times New Roman" w:cs="Times New Roman"/>
          <w:bCs/>
          <w:sz w:val="24"/>
          <w:szCs w:val="24"/>
          <w:lang w:val="sr-Cyrl-CS"/>
        </w:rPr>
        <w:t>и тако даље.</w:t>
      </w:r>
      <w:r>
        <w:rPr>
          <w:rFonts w:ascii="Times New Roman" w:hAnsi="Times New Roman" w:cs="Times New Roman"/>
          <w:bCs/>
          <w:sz w:val="24"/>
          <w:szCs w:val="24"/>
          <w:lang w:val="sr-Cyrl-CS"/>
        </w:rPr>
        <w:t xml:space="preserve"> И</w:t>
      </w:r>
      <w:r>
        <w:rPr>
          <w:rFonts w:ascii="Times New Roman" w:hAnsi="Times New Roman" w:cs="Times New Roman"/>
          <w:bCs/>
          <w:sz w:val="24"/>
          <w:szCs w:val="24"/>
          <w:lang w:val="sr-Cyrl-CS"/>
        </w:rPr>
        <w:t xml:space="preserve">знео је и да </w:t>
      </w:r>
      <w:r>
        <w:rPr>
          <w:rFonts w:ascii="Times New Roman" w:hAnsi="Times New Roman" w:cs="Times New Roman"/>
          <w:bCs/>
          <w:sz w:val="24"/>
          <w:szCs w:val="24"/>
          <w:lang w:val="sr-Cyrl-CS"/>
        </w:rPr>
        <w:t xml:space="preserve">дугује извињење госпођи Чомић зато </w:t>
      </w:r>
      <w:r>
        <w:rPr>
          <w:rFonts w:ascii="Times New Roman" w:hAnsi="Times New Roman" w:cs="Times New Roman"/>
          <w:bCs/>
          <w:sz w:val="24"/>
          <w:szCs w:val="24"/>
          <w:lang w:val="sr-Cyrl-CS"/>
        </w:rPr>
        <w:t>што не зна заиста све посланике, а да људе</w:t>
      </w:r>
      <w:r>
        <w:rPr>
          <w:rFonts w:ascii="Times New Roman" w:hAnsi="Times New Roman" w:cs="Times New Roman"/>
          <w:bCs/>
          <w:sz w:val="24"/>
          <w:szCs w:val="24"/>
          <w:lang w:val="sr-Cyrl-CS"/>
        </w:rPr>
        <w:t xml:space="preserve"> из Прокупља </w:t>
      </w:r>
      <w:r>
        <w:rPr>
          <w:rFonts w:ascii="Times New Roman" w:hAnsi="Times New Roman" w:cs="Times New Roman"/>
          <w:bCs/>
          <w:sz w:val="24"/>
          <w:szCs w:val="24"/>
          <w:lang w:val="sr-Cyrl-CS"/>
        </w:rPr>
        <w:t>по</w:t>
      </w:r>
      <w:r>
        <w:rPr>
          <w:rFonts w:ascii="Times New Roman" w:hAnsi="Times New Roman" w:cs="Times New Roman"/>
          <w:bCs/>
          <w:sz w:val="24"/>
          <w:szCs w:val="24"/>
          <w:lang w:val="sr-Cyrl-CS"/>
        </w:rPr>
        <w:t>зна</w:t>
      </w:r>
      <w:r>
        <w:rPr>
          <w:rFonts w:ascii="Times New Roman" w:hAnsi="Times New Roman" w:cs="Times New Roman"/>
          <w:bCs/>
          <w:sz w:val="24"/>
          <w:szCs w:val="24"/>
          <w:lang w:val="sr-Cyrl-CS"/>
        </w:rPr>
        <w:t>је</w:t>
      </w:r>
      <w:r>
        <w:rPr>
          <w:rFonts w:ascii="Times New Roman" w:hAnsi="Times New Roman" w:cs="Times New Roman"/>
          <w:bCs/>
          <w:sz w:val="24"/>
          <w:szCs w:val="24"/>
          <w:lang w:val="sr-Cyrl-CS"/>
        </w:rPr>
        <w:t xml:space="preserve"> </w:t>
      </w:r>
      <w:r>
        <w:rPr>
          <w:rFonts w:ascii="Times New Roman" w:hAnsi="Times New Roman" w:cs="Times New Roman"/>
          <w:bCs/>
          <w:sz w:val="24"/>
          <w:szCs w:val="24"/>
          <w:lang w:val="sr-Cyrl-CS"/>
        </w:rPr>
        <w:t>јер је</w:t>
      </w:r>
      <w:r>
        <w:rPr>
          <w:rFonts w:ascii="Times New Roman" w:hAnsi="Times New Roman" w:cs="Times New Roman"/>
          <w:bCs/>
          <w:sz w:val="24"/>
          <w:szCs w:val="24"/>
          <w:lang w:val="sr-Cyrl-CS"/>
        </w:rPr>
        <w:t xml:space="preserve"> био у ванредној </w:t>
      </w:r>
      <w:r>
        <w:rPr>
          <w:rFonts w:ascii="Times New Roman" w:hAnsi="Times New Roman" w:cs="Times New Roman"/>
          <w:bCs/>
          <w:sz w:val="24"/>
          <w:szCs w:val="24"/>
          <w:lang w:val="sr-Cyrl-CS"/>
        </w:rPr>
        <w:t xml:space="preserve">здравственој </w:t>
      </w:r>
      <w:r>
        <w:rPr>
          <w:rFonts w:ascii="Times New Roman" w:hAnsi="Times New Roman" w:cs="Times New Roman"/>
          <w:bCs/>
          <w:sz w:val="24"/>
          <w:szCs w:val="24"/>
          <w:lang w:val="sr-Cyrl-CS"/>
        </w:rPr>
        <w:t xml:space="preserve">контроли пре пар месеци када </w:t>
      </w:r>
      <w:r>
        <w:rPr>
          <w:rFonts w:ascii="Times New Roman" w:hAnsi="Times New Roman" w:cs="Times New Roman"/>
          <w:bCs/>
          <w:sz w:val="24"/>
          <w:szCs w:val="24"/>
          <w:lang w:val="sr-Cyrl-CS"/>
        </w:rPr>
        <w:t>су уочени недостаци</w:t>
      </w:r>
      <w:r>
        <w:rPr>
          <w:rFonts w:ascii="Times New Roman" w:hAnsi="Times New Roman" w:cs="Times New Roman"/>
          <w:bCs/>
          <w:sz w:val="24"/>
          <w:szCs w:val="24"/>
          <w:lang w:val="sr-Cyrl-CS"/>
        </w:rPr>
        <w:t>,</w:t>
      </w:r>
      <w:r>
        <w:rPr>
          <w:rFonts w:ascii="Times New Roman" w:hAnsi="Times New Roman" w:cs="Times New Roman"/>
          <w:bCs/>
          <w:sz w:val="24"/>
          <w:szCs w:val="24"/>
          <w:lang w:val="sr-Cyrl-CS"/>
        </w:rPr>
        <w:t xml:space="preserve"> и он као хирург мора да нагласи </w:t>
      </w:r>
      <w:r>
        <w:rPr>
          <w:rFonts w:ascii="Times New Roman" w:hAnsi="Times New Roman" w:cs="Times New Roman"/>
          <w:bCs/>
          <w:sz w:val="24"/>
          <w:szCs w:val="24"/>
          <w:lang w:val="sr-Cyrl-CS"/>
        </w:rPr>
        <w:t xml:space="preserve">да је операцина сала </w:t>
      </w:r>
      <w:r>
        <w:rPr>
          <w:rFonts w:ascii="Times New Roman" w:hAnsi="Times New Roman" w:cs="Times New Roman"/>
          <w:bCs/>
          <w:sz w:val="24"/>
          <w:szCs w:val="24"/>
          <w:lang w:val="sr-Cyrl-CS"/>
        </w:rPr>
        <w:t>сада пре</w:t>
      </w:r>
      <w:r>
        <w:rPr>
          <w:rFonts w:ascii="Times New Roman" w:hAnsi="Times New Roman" w:cs="Times New Roman"/>
          <w:bCs/>
          <w:sz w:val="24"/>
          <w:szCs w:val="24"/>
          <w:lang w:val="sr-Cyrl-CS"/>
        </w:rPr>
        <w:t xml:space="preserve"> музејски експонат а не нешт</w:t>
      </w:r>
      <w:r>
        <w:rPr>
          <w:rFonts w:ascii="Times New Roman" w:hAnsi="Times New Roman" w:cs="Times New Roman"/>
          <w:bCs/>
          <w:sz w:val="24"/>
          <w:szCs w:val="24"/>
          <w:lang w:val="sr-Cyrl-CS"/>
        </w:rPr>
        <w:t>о што може да задовољи савремене</w:t>
      </w:r>
      <w:r>
        <w:rPr>
          <w:rFonts w:ascii="Times New Roman" w:hAnsi="Times New Roman" w:cs="Times New Roman"/>
          <w:bCs/>
          <w:sz w:val="24"/>
          <w:szCs w:val="24"/>
          <w:lang w:val="sr-Cyrl-CS"/>
        </w:rPr>
        <w:t xml:space="preserve"> здравствене потребе. </w:t>
      </w:r>
      <w:r>
        <w:rPr>
          <w:rFonts w:ascii="Times New Roman" w:hAnsi="Times New Roman" w:cs="Times New Roman"/>
          <w:bCs/>
          <w:sz w:val="24"/>
          <w:szCs w:val="24"/>
          <w:lang w:val="sr-Cyrl-CS"/>
        </w:rPr>
        <w:t>Нагласио је да п</w:t>
      </w:r>
      <w:r>
        <w:rPr>
          <w:rFonts w:ascii="Times New Roman" w:hAnsi="Times New Roman" w:cs="Times New Roman"/>
          <w:bCs/>
          <w:sz w:val="24"/>
          <w:szCs w:val="24"/>
          <w:lang w:val="sr-Cyrl-CS"/>
        </w:rPr>
        <w:t xml:space="preserve">роблема у здравству има много а </w:t>
      </w:r>
      <w:r>
        <w:rPr>
          <w:rFonts w:ascii="Times New Roman" w:hAnsi="Times New Roman" w:cs="Times New Roman"/>
          <w:bCs/>
          <w:sz w:val="24"/>
          <w:szCs w:val="24"/>
          <w:lang w:val="sr-Cyrl-CS"/>
        </w:rPr>
        <w:t xml:space="preserve">да се </w:t>
      </w:r>
      <w:r>
        <w:rPr>
          <w:rFonts w:ascii="Times New Roman" w:hAnsi="Times New Roman" w:cs="Times New Roman"/>
          <w:bCs/>
          <w:sz w:val="24"/>
          <w:szCs w:val="24"/>
          <w:lang w:val="sr-Cyrl-CS"/>
        </w:rPr>
        <w:t>дан</w:t>
      </w:r>
      <w:r>
        <w:rPr>
          <w:rFonts w:ascii="Times New Roman" w:hAnsi="Times New Roman" w:cs="Times New Roman"/>
          <w:bCs/>
          <w:sz w:val="24"/>
          <w:szCs w:val="24"/>
          <w:lang w:val="sr-Cyrl-CS"/>
        </w:rPr>
        <w:t>а</w:t>
      </w:r>
      <w:r>
        <w:rPr>
          <w:rFonts w:ascii="Times New Roman" w:hAnsi="Times New Roman" w:cs="Times New Roman"/>
          <w:bCs/>
          <w:sz w:val="24"/>
          <w:szCs w:val="24"/>
          <w:lang w:val="sr-Cyrl-CS"/>
        </w:rPr>
        <w:t xml:space="preserve">с чуло </w:t>
      </w:r>
      <w:r>
        <w:rPr>
          <w:rFonts w:ascii="Times New Roman" w:hAnsi="Times New Roman" w:cs="Times New Roman"/>
          <w:bCs/>
          <w:sz w:val="24"/>
          <w:szCs w:val="24"/>
          <w:lang w:val="sr-Cyrl-CS"/>
        </w:rPr>
        <w:t xml:space="preserve">мало </w:t>
      </w:r>
      <w:r>
        <w:rPr>
          <w:rFonts w:ascii="Times New Roman" w:hAnsi="Times New Roman" w:cs="Times New Roman"/>
          <w:bCs/>
          <w:sz w:val="24"/>
          <w:szCs w:val="24"/>
          <w:lang w:val="sr-Cyrl-CS"/>
        </w:rPr>
        <w:t xml:space="preserve">идеја шта  може да </w:t>
      </w:r>
      <w:r>
        <w:rPr>
          <w:rFonts w:ascii="Times New Roman" w:hAnsi="Times New Roman" w:cs="Times New Roman"/>
          <w:bCs/>
          <w:sz w:val="24"/>
          <w:szCs w:val="24"/>
          <w:lang w:val="sr-Cyrl-CS"/>
        </w:rPr>
        <w:t xml:space="preserve">се </w:t>
      </w:r>
      <w:r>
        <w:rPr>
          <w:rFonts w:ascii="Times New Roman" w:hAnsi="Times New Roman" w:cs="Times New Roman"/>
          <w:bCs/>
          <w:sz w:val="24"/>
          <w:szCs w:val="24"/>
          <w:lang w:val="sr-Cyrl-CS"/>
        </w:rPr>
        <w:t>уради</w:t>
      </w:r>
      <w:r>
        <w:rPr>
          <w:rFonts w:ascii="Times New Roman" w:hAnsi="Times New Roman" w:cs="Times New Roman"/>
          <w:bCs/>
          <w:sz w:val="24"/>
          <w:szCs w:val="24"/>
        </w:rPr>
        <w:t>; да св</w:t>
      </w:r>
      <w:r>
        <w:rPr>
          <w:rFonts w:ascii="Times New Roman" w:hAnsi="Times New Roman" w:cs="Times New Roman"/>
          <w:bCs/>
          <w:sz w:val="24"/>
          <w:szCs w:val="24"/>
          <w:lang w:val="sr-Cyrl-CS"/>
        </w:rPr>
        <w:t>угде у здравству не</w:t>
      </w:r>
      <w:r>
        <w:rPr>
          <w:rFonts w:ascii="Times New Roman" w:hAnsi="Times New Roman" w:cs="Times New Roman"/>
          <w:bCs/>
          <w:sz w:val="24"/>
          <w:szCs w:val="24"/>
          <w:lang w:val="sr-Cyrl-CS"/>
        </w:rPr>
        <w:t xml:space="preserve">достају апарати, </w:t>
      </w:r>
      <w:r>
        <w:rPr>
          <w:rFonts w:ascii="Times New Roman" w:hAnsi="Times New Roman" w:cs="Times New Roman"/>
          <w:bCs/>
          <w:sz w:val="24"/>
          <w:szCs w:val="24"/>
          <w:lang w:val="sr-Cyrl-CS"/>
        </w:rPr>
        <w:t>опрема, зграде су</w:t>
      </w:r>
      <w:r>
        <w:rPr>
          <w:rFonts w:ascii="Times New Roman" w:hAnsi="Times New Roman" w:cs="Times New Roman"/>
          <w:bCs/>
          <w:sz w:val="24"/>
          <w:szCs w:val="24"/>
          <w:lang w:val="sr-Cyrl-CS"/>
        </w:rPr>
        <w:t xml:space="preserve"> од 70-тих година</w:t>
      </w:r>
      <w:r>
        <w:rPr>
          <w:rFonts w:ascii="Times New Roman" w:hAnsi="Times New Roman" w:cs="Times New Roman"/>
          <w:bCs/>
          <w:sz w:val="24"/>
          <w:szCs w:val="24"/>
          <w:lang w:val="sr-Cyrl-CS"/>
        </w:rPr>
        <w:t xml:space="preserve"> и једино је з</w:t>
      </w:r>
      <w:r>
        <w:rPr>
          <w:rFonts w:ascii="Times New Roman" w:hAnsi="Times New Roman" w:cs="Times New Roman"/>
          <w:bCs/>
          <w:sz w:val="24"/>
          <w:szCs w:val="24"/>
          <w:lang w:val="sr-Cyrl-CS"/>
        </w:rPr>
        <w:t>рењанинска болница изграђена</w:t>
      </w:r>
      <w:r>
        <w:rPr>
          <w:rFonts w:ascii="Times New Roman" w:hAnsi="Times New Roman" w:cs="Times New Roman"/>
          <w:bCs/>
          <w:sz w:val="24"/>
          <w:szCs w:val="24"/>
        </w:rPr>
        <w:t>; да не</w:t>
      </w:r>
      <w:r>
        <w:rPr>
          <w:rFonts w:ascii="Times New Roman" w:hAnsi="Times New Roman" w:cs="Times New Roman"/>
          <w:bCs/>
          <w:sz w:val="24"/>
          <w:szCs w:val="24"/>
          <w:lang w:val="sr-Cyrl-CS"/>
        </w:rPr>
        <w:t xml:space="preserve"> треба нико да се заноси да ми у здравству </w:t>
      </w:r>
      <w:r>
        <w:rPr>
          <w:rFonts w:ascii="Times New Roman" w:hAnsi="Times New Roman" w:cs="Times New Roman"/>
          <w:bCs/>
          <w:sz w:val="24"/>
          <w:szCs w:val="24"/>
          <w:lang w:val="sr-Cyrl-CS"/>
        </w:rPr>
        <w:t>преко ноћи м</w:t>
      </w:r>
      <w:r>
        <w:rPr>
          <w:rFonts w:ascii="Times New Roman" w:hAnsi="Times New Roman" w:cs="Times New Roman"/>
          <w:bCs/>
          <w:sz w:val="24"/>
          <w:szCs w:val="24"/>
          <w:lang w:val="sr-Cyrl-CS"/>
        </w:rPr>
        <w:t>ожемо да направимо нешто велико</w:t>
      </w:r>
      <w:r>
        <w:rPr>
          <w:rFonts w:ascii="Times New Roman" w:hAnsi="Times New Roman" w:cs="Times New Roman"/>
          <w:bCs/>
          <w:sz w:val="24"/>
          <w:szCs w:val="24"/>
        </w:rPr>
        <w:t>; да</w:t>
      </w:r>
      <w:r>
        <w:rPr>
          <w:rFonts w:ascii="Times New Roman" w:hAnsi="Times New Roman" w:cs="Times New Roman"/>
          <w:bCs/>
          <w:sz w:val="24"/>
          <w:szCs w:val="24"/>
          <w:lang w:val="sr-Cyrl-CS"/>
        </w:rPr>
        <w:t xml:space="preserve"> смо на основу </w:t>
      </w:r>
      <w:r>
        <w:rPr>
          <w:rFonts w:ascii="Times New Roman" w:hAnsi="Times New Roman" w:cs="Times New Roman"/>
          <w:bCs/>
          <w:sz w:val="24"/>
          <w:szCs w:val="24"/>
          <w:lang w:val="sr-Cyrl-CS"/>
        </w:rPr>
        <w:t xml:space="preserve">незваничног </w:t>
      </w:r>
      <w:r>
        <w:rPr>
          <w:rFonts w:ascii="Times New Roman" w:hAnsi="Times New Roman" w:cs="Times New Roman"/>
          <w:bCs/>
          <w:sz w:val="24"/>
          <w:szCs w:val="24"/>
          <w:lang w:val="sr-Cyrl-CS"/>
        </w:rPr>
        <w:t xml:space="preserve">здравственог индекса који ради Шведска, </w:t>
      </w:r>
      <w:r>
        <w:rPr>
          <w:rFonts w:ascii="Times New Roman" w:hAnsi="Times New Roman" w:cs="Times New Roman"/>
          <w:bCs/>
          <w:sz w:val="24"/>
          <w:szCs w:val="24"/>
          <w:lang w:val="sr-Cyrl-CS"/>
        </w:rPr>
        <w:t xml:space="preserve">скочили за 4 до </w:t>
      </w:r>
      <w:r>
        <w:rPr>
          <w:rFonts w:ascii="Times New Roman" w:hAnsi="Times New Roman" w:cs="Times New Roman"/>
          <w:bCs/>
          <w:sz w:val="24"/>
          <w:szCs w:val="24"/>
          <w:lang w:val="sr-Cyrl-CS"/>
        </w:rPr>
        <w:t xml:space="preserve">5 места што </w:t>
      </w:r>
      <w:r>
        <w:rPr>
          <w:rFonts w:ascii="Times New Roman" w:hAnsi="Times New Roman" w:cs="Times New Roman"/>
          <w:bCs/>
          <w:sz w:val="24"/>
          <w:szCs w:val="24"/>
          <w:lang w:val="sr-Cyrl-CS"/>
        </w:rPr>
        <w:lastRenderedPageBreak/>
        <w:t>ј</w:t>
      </w:r>
      <w:r>
        <w:rPr>
          <w:rFonts w:ascii="Times New Roman" w:hAnsi="Times New Roman" w:cs="Times New Roman"/>
          <w:bCs/>
          <w:sz w:val="24"/>
          <w:szCs w:val="24"/>
          <w:lang w:val="sr-Cyrl-CS"/>
        </w:rPr>
        <w:t>е у овим условима огроман успех</w:t>
      </w:r>
      <w:r>
        <w:rPr>
          <w:rFonts w:ascii="Times New Roman" w:hAnsi="Times New Roman" w:cs="Times New Roman"/>
          <w:bCs/>
          <w:sz w:val="24"/>
          <w:szCs w:val="24"/>
          <w:lang w:val="sr-Cyrl-CS"/>
        </w:rPr>
        <w:t>,</w:t>
      </w:r>
      <w:r>
        <w:rPr>
          <w:rFonts w:ascii="Times New Roman" w:hAnsi="Times New Roman" w:cs="Times New Roman"/>
          <w:bCs/>
          <w:sz w:val="24"/>
          <w:szCs w:val="24"/>
          <w:lang w:val="sr-Cyrl-CS"/>
        </w:rPr>
        <w:t xml:space="preserve"> </w:t>
      </w:r>
      <w:r>
        <w:rPr>
          <w:rFonts w:ascii="Times New Roman" w:hAnsi="Times New Roman" w:cs="Times New Roman"/>
          <w:bCs/>
          <w:sz w:val="24"/>
          <w:szCs w:val="24"/>
          <w:lang w:val="sr-Cyrl-CS"/>
        </w:rPr>
        <w:t>имајући у виду да</w:t>
      </w:r>
      <w:r>
        <w:rPr>
          <w:rFonts w:ascii="Times New Roman" w:hAnsi="Times New Roman" w:cs="Times New Roman"/>
          <w:bCs/>
          <w:sz w:val="24"/>
          <w:szCs w:val="24"/>
          <w:lang w:val="sr-Cyrl-CS"/>
        </w:rPr>
        <w:t xml:space="preserve"> смо до пре две године о</w:t>
      </w:r>
      <w:r>
        <w:rPr>
          <w:rFonts w:ascii="Times New Roman" w:hAnsi="Times New Roman" w:cs="Times New Roman"/>
          <w:bCs/>
          <w:sz w:val="24"/>
          <w:szCs w:val="24"/>
          <w:lang w:val="sr-Cyrl-CS"/>
        </w:rPr>
        <w:t xml:space="preserve">д 35 држава </w:t>
      </w:r>
      <w:r>
        <w:rPr>
          <w:rFonts w:ascii="Times New Roman" w:hAnsi="Times New Roman" w:cs="Times New Roman"/>
          <w:bCs/>
          <w:sz w:val="24"/>
          <w:szCs w:val="24"/>
          <w:lang w:val="sr-Cyrl-CS"/>
        </w:rPr>
        <w:t xml:space="preserve">које се оцењују </w:t>
      </w:r>
      <w:r>
        <w:rPr>
          <w:rFonts w:ascii="Times New Roman" w:hAnsi="Times New Roman" w:cs="Times New Roman"/>
          <w:bCs/>
          <w:sz w:val="24"/>
          <w:szCs w:val="24"/>
          <w:lang w:val="sr-Cyrl-CS"/>
        </w:rPr>
        <w:t>били 35</w:t>
      </w:r>
      <w:r>
        <w:rPr>
          <w:rFonts w:ascii="Times New Roman" w:hAnsi="Times New Roman" w:cs="Times New Roman"/>
          <w:bCs/>
          <w:sz w:val="24"/>
          <w:szCs w:val="24"/>
          <w:lang w:val="sr-Cyrl-CS"/>
        </w:rPr>
        <w:t>.</w:t>
      </w:r>
      <w:r>
        <w:rPr>
          <w:rFonts w:ascii="Times New Roman" w:hAnsi="Times New Roman" w:cs="Times New Roman"/>
          <w:bCs/>
          <w:sz w:val="24"/>
          <w:szCs w:val="24"/>
          <w:lang w:val="sr-Cyrl-CS"/>
        </w:rPr>
        <w:t xml:space="preserve"> </w:t>
      </w:r>
    </w:p>
    <w:p w:rsidR="00747C5A" w:rsidRDefault="004E6D55" w:rsidP="003517E7">
      <w:pPr>
        <w:spacing w:after="0" w:line="240" w:lineRule="auto"/>
        <w:ind w:firstLine="709"/>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Такође је изнео да је један од циљева Владе и Министарства здравља да се крене са скринингом, јер нас лечење пуно кошта. </w:t>
      </w:r>
      <w:r>
        <w:rPr>
          <w:rFonts w:ascii="Times New Roman" w:hAnsi="Times New Roman" w:cs="Times New Roman"/>
          <w:bCs/>
          <w:sz w:val="24"/>
          <w:szCs w:val="24"/>
          <w:lang w:val="sr-Cyrl-CS"/>
        </w:rPr>
        <w:t xml:space="preserve">Наиме, циљ </w:t>
      </w:r>
      <w:r>
        <w:rPr>
          <w:rFonts w:ascii="Times New Roman" w:hAnsi="Times New Roman" w:cs="Times New Roman"/>
          <w:bCs/>
          <w:sz w:val="24"/>
          <w:szCs w:val="24"/>
          <w:lang w:val="sr-Cyrl-CS"/>
        </w:rPr>
        <w:t>је да се смањи смртност у три болести</w:t>
      </w:r>
      <w:r>
        <w:rPr>
          <w:rFonts w:ascii="Times New Roman" w:hAnsi="Times New Roman" w:cs="Times New Roman"/>
          <w:bCs/>
          <w:sz w:val="24"/>
          <w:szCs w:val="24"/>
          <w:lang w:val="sr-Cyrl-CS"/>
        </w:rPr>
        <w:t xml:space="preserve"> и то</w:t>
      </w:r>
      <w:r>
        <w:rPr>
          <w:rFonts w:ascii="Times New Roman" w:hAnsi="Times New Roman" w:cs="Times New Roman"/>
          <w:bCs/>
          <w:sz w:val="24"/>
          <w:szCs w:val="24"/>
          <w:lang w:val="sr-Cyrl-CS"/>
        </w:rPr>
        <w:t>: карцином грлића материце,</w:t>
      </w:r>
      <w:r>
        <w:rPr>
          <w:rFonts w:ascii="Times New Roman" w:hAnsi="Times New Roman" w:cs="Times New Roman"/>
          <w:bCs/>
          <w:sz w:val="24"/>
          <w:szCs w:val="24"/>
          <w:lang w:val="sr-Cyrl-CS"/>
        </w:rPr>
        <w:t xml:space="preserve"> дојке и дебелог црева. </w:t>
      </w:r>
      <w:r>
        <w:rPr>
          <w:rFonts w:ascii="Times New Roman" w:hAnsi="Times New Roman" w:cs="Times New Roman"/>
          <w:bCs/>
          <w:sz w:val="24"/>
          <w:szCs w:val="24"/>
          <w:lang w:val="sr-Cyrl-CS"/>
        </w:rPr>
        <w:t>Навео је да п</w:t>
      </w:r>
      <w:r>
        <w:rPr>
          <w:rFonts w:ascii="Times New Roman" w:hAnsi="Times New Roman" w:cs="Times New Roman"/>
          <w:bCs/>
          <w:sz w:val="24"/>
          <w:szCs w:val="24"/>
          <w:lang w:val="sr-Cyrl-CS"/>
        </w:rPr>
        <w:t xml:space="preserve">роблема око увођења скрининга има, </w:t>
      </w:r>
      <w:r>
        <w:rPr>
          <w:rFonts w:ascii="Times New Roman" w:hAnsi="Times New Roman" w:cs="Times New Roman"/>
          <w:bCs/>
          <w:sz w:val="24"/>
          <w:szCs w:val="24"/>
          <w:lang w:val="sr-Cyrl-CS"/>
        </w:rPr>
        <w:t xml:space="preserve">да </w:t>
      </w:r>
      <w:r>
        <w:rPr>
          <w:rFonts w:ascii="Times New Roman" w:hAnsi="Times New Roman" w:cs="Times New Roman"/>
          <w:bCs/>
          <w:sz w:val="24"/>
          <w:szCs w:val="24"/>
          <w:lang w:val="sr-Cyrl-CS"/>
        </w:rPr>
        <w:t xml:space="preserve">немамо довољно радиолога, </w:t>
      </w:r>
      <w:r>
        <w:rPr>
          <w:rFonts w:ascii="Times New Roman" w:hAnsi="Times New Roman" w:cs="Times New Roman"/>
          <w:bCs/>
          <w:sz w:val="24"/>
          <w:szCs w:val="24"/>
          <w:lang w:val="sr-Cyrl-CS"/>
        </w:rPr>
        <w:t xml:space="preserve">да није разрађен </w:t>
      </w:r>
      <w:r>
        <w:rPr>
          <w:rFonts w:ascii="Times New Roman" w:hAnsi="Times New Roman" w:cs="Times New Roman"/>
          <w:bCs/>
          <w:sz w:val="24"/>
          <w:szCs w:val="24"/>
          <w:lang w:val="sr-Cyrl-CS"/>
        </w:rPr>
        <w:t>поступак позивања људи на скриниг</w:t>
      </w:r>
      <w:r>
        <w:rPr>
          <w:rFonts w:ascii="Times New Roman" w:hAnsi="Times New Roman" w:cs="Times New Roman"/>
          <w:bCs/>
          <w:sz w:val="24"/>
          <w:szCs w:val="24"/>
          <w:lang w:val="sr-Cyrl-CS"/>
        </w:rPr>
        <w:t xml:space="preserve">, да је </w:t>
      </w:r>
      <w:r>
        <w:rPr>
          <w:rFonts w:ascii="Times New Roman" w:hAnsi="Times New Roman" w:cs="Times New Roman"/>
          <w:bCs/>
          <w:sz w:val="24"/>
          <w:szCs w:val="24"/>
          <w:lang w:val="sr-Cyrl-CS"/>
        </w:rPr>
        <w:t xml:space="preserve">постоји </w:t>
      </w:r>
      <w:r>
        <w:rPr>
          <w:rFonts w:ascii="Times New Roman" w:hAnsi="Times New Roman" w:cs="Times New Roman"/>
          <w:bCs/>
          <w:sz w:val="24"/>
          <w:szCs w:val="24"/>
          <w:lang w:val="sr-Cyrl-CS"/>
        </w:rPr>
        <w:t>п</w:t>
      </w:r>
      <w:r>
        <w:rPr>
          <w:rFonts w:ascii="Times New Roman" w:hAnsi="Times New Roman" w:cs="Times New Roman"/>
          <w:bCs/>
          <w:sz w:val="24"/>
          <w:szCs w:val="24"/>
          <w:lang w:val="sr-Cyrl-CS"/>
        </w:rPr>
        <w:t>роблем и</w:t>
      </w:r>
      <w:r>
        <w:rPr>
          <w:rFonts w:ascii="Times New Roman" w:hAnsi="Times New Roman" w:cs="Times New Roman"/>
          <w:bCs/>
          <w:sz w:val="24"/>
          <w:szCs w:val="24"/>
          <w:lang w:val="sr-Cyrl-CS"/>
        </w:rPr>
        <w:t xml:space="preserve"> у недостатку одгово</w:t>
      </w:r>
      <w:r>
        <w:rPr>
          <w:rFonts w:ascii="Times New Roman" w:hAnsi="Times New Roman" w:cs="Times New Roman"/>
          <w:bCs/>
          <w:sz w:val="24"/>
          <w:szCs w:val="24"/>
          <w:lang w:val="sr-Cyrl-CS"/>
        </w:rPr>
        <w:t>рности према сопственом здрављу</w:t>
      </w:r>
      <w:r>
        <w:rPr>
          <w:rFonts w:ascii="Times New Roman" w:hAnsi="Times New Roman" w:cs="Times New Roman"/>
          <w:bCs/>
          <w:sz w:val="24"/>
          <w:szCs w:val="24"/>
          <w:lang w:val="sr-Cyrl-CS"/>
        </w:rPr>
        <w:t xml:space="preserve"> укључујући и лекаре</w:t>
      </w:r>
      <w:r>
        <w:rPr>
          <w:rFonts w:ascii="Times New Roman" w:hAnsi="Times New Roman" w:cs="Times New Roman"/>
          <w:bCs/>
          <w:sz w:val="24"/>
          <w:szCs w:val="24"/>
          <w:lang w:val="sr-Cyrl-CS"/>
        </w:rPr>
        <w:t xml:space="preserve">. </w:t>
      </w:r>
      <w:r>
        <w:rPr>
          <w:rFonts w:ascii="Times New Roman" w:hAnsi="Times New Roman" w:cs="Times New Roman"/>
          <w:bCs/>
          <w:sz w:val="24"/>
          <w:szCs w:val="24"/>
          <w:lang w:val="sr-Cyrl-CS"/>
        </w:rPr>
        <w:t xml:space="preserve">Нагласио је да заправо </w:t>
      </w:r>
      <w:r>
        <w:rPr>
          <w:rFonts w:ascii="Times New Roman" w:hAnsi="Times New Roman" w:cs="Times New Roman"/>
          <w:bCs/>
          <w:sz w:val="24"/>
          <w:szCs w:val="24"/>
          <w:lang w:val="sr-Cyrl-CS"/>
        </w:rPr>
        <w:t>сваки динар уложен у скрининг</w:t>
      </w:r>
      <w:r>
        <w:rPr>
          <w:rFonts w:ascii="Times New Roman" w:hAnsi="Times New Roman" w:cs="Times New Roman"/>
          <w:bCs/>
          <w:sz w:val="24"/>
          <w:szCs w:val="24"/>
          <w:lang w:val="sr-Cyrl-CS"/>
        </w:rPr>
        <w:t>,</w:t>
      </w:r>
      <w:r>
        <w:rPr>
          <w:rFonts w:ascii="Times New Roman" w:hAnsi="Times New Roman" w:cs="Times New Roman"/>
          <w:bCs/>
          <w:sz w:val="24"/>
          <w:szCs w:val="24"/>
          <w:lang w:val="sr-Cyrl-CS"/>
        </w:rPr>
        <w:t xml:space="preserve"> доноси</w:t>
      </w:r>
      <w:r>
        <w:rPr>
          <w:rFonts w:ascii="Times New Roman" w:hAnsi="Times New Roman" w:cs="Times New Roman"/>
          <w:bCs/>
          <w:sz w:val="24"/>
          <w:szCs w:val="24"/>
          <w:lang w:val="sr-Cyrl-CS"/>
        </w:rPr>
        <w:t xml:space="preserve"> десет пута ви</w:t>
      </w:r>
      <w:r>
        <w:rPr>
          <w:rFonts w:ascii="Times New Roman" w:hAnsi="Times New Roman" w:cs="Times New Roman"/>
          <w:bCs/>
          <w:sz w:val="24"/>
          <w:szCs w:val="24"/>
          <w:lang w:val="sr-Cyrl-CS"/>
        </w:rPr>
        <w:t>ше новца у некој другој области</w:t>
      </w:r>
      <w:r>
        <w:rPr>
          <w:rFonts w:ascii="Times New Roman" w:hAnsi="Times New Roman" w:cs="Times New Roman"/>
          <w:bCs/>
          <w:sz w:val="24"/>
          <w:szCs w:val="24"/>
          <w:lang w:val="sr-Cyrl-CS"/>
        </w:rPr>
        <w:t>,</w:t>
      </w:r>
      <w:r>
        <w:rPr>
          <w:rFonts w:ascii="Times New Roman" w:hAnsi="Times New Roman" w:cs="Times New Roman"/>
          <w:bCs/>
          <w:sz w:val="24"/>
          <w:szCs w:val="24"/>
          <w:lang w:val="sr-Cyrl-CS"/>
        </w:rPr>
        <w:t xml:space="preserve"> јер з</w:t>
      </w:r>
      <w:r>
        <w:rPr>
          <w:rFonts w:ascii="Times New Roman" w:hAnsi="Times New Roman" w:cs="Times New Roman"/>
          <w:bCs/>
          <w:sz w:val="24"/>
          <w:szCs w:val="24"/>
          <w:lang w:val="sr-Cyrl-CS"/>
        </w:rPr>
        <w:t>дравствене услуге нису јефтине</w:t>
      </w:r>
      <w:r>
        <w:rPr>
          <w:rFonts w:ascii="Times New Roman" w:hAnsi="Times New Roman" w:cs="Times New Roman"/>
          <w:bCs/>
          <w:sz w:val="24"/>
          <w:szCs w:val="24"/>
          <w:lang w:val="sr-Cyrl-CS"/>
        </w:rPr>
        <w:t>.</w:t>
      </w:r>
      <w:r>
        <w:rPr>
          <w:rFonts w:ascii="Times New Roman" w:hAnsi="Times New Roman" w:cs="Times New Roman"/>
          <w:bCs/>
          <w:sz w:val="24"/>
          <w:szCs w:val="24"/>
          <w:lang w:val="sr-Cyrl-CS"/>
        </w:rPr>
        <w:t xml:space="preserve"> Ипак, мора се нагласити да здравство функционише и</w:t>
      </w:r>
      <w:r>
        <w:rPr>
          <w:rFonts w:ascii="Times New Roman" w:hAnsi="Times New Roman" w:cs="Times New Roman"/>
          <w:bCs/>
          <w:sz w:val="24"/>
          <w:szCs w:val="24"/>
          <w:lang w:val="sr-Cyrl-CS"/>
        </w:rPr>
        <w:t xml:space="preserve"> да</w:t>
      </w:r>
      <w:r>
        <w:rPr>
          <w:rFonts w:ascii="Times New Roman" w:hAnsi="Times New Roman" w:cs="Times New Roman"/>
          <w:bCs/>
          <w:sz w:val="24"/>
          <w:szCs w:val="24"/>
          <w:lang w:val="sr-Cyrl-CS"/>
        </w:rPr>
        <w:t xml:space="preserve"> има много места за уштеде. </w:t>
      </w:r>
      <w:r>
        <w:rPr>
          <w:rFonts w:ascii="Times New Roman" w:hAnsi="Times New Roman" w:cs="Times New Roman"/>
          <w:bCs/>
          <w:sz w:val="24"/>
          <w:szCs w:val="24"/>
          <w:lang w:val="sr-Cyrl-CS"/>
        </w:rPr>
        <w:t>Изнео је и да су п</w:t>
      </w:r>
      <w:r>
        <w:rPr>
          <w:rFonts w:ascii="Times New Roman" w:hAnsi="Times New Roman" w:cs="Times New Roman"/>
          <w:bCs/>
          <w:sz w:val="24"/>
          <w:szCs w:val="24"/>
          <w:lang w:val="sr-Cyrl-CS"/>
        </w:rPr>
        <w:t>роблем</w:t>
      </w:r>
      <w:r>
        <w:rPr>
          <w:rFonts w:ascii="Times New Roman" w:hAnsi="Times New Roman" w:cs="Times New Roman"/>
          <w:bCs/>
          <w:sz w:val="24"/>
          <w:szCs w:val="24"/>
          <w:lang w:val="sr-Cyrl-CS"/>
        </w:rPr>
        <w:t>и</w:t>
      </w:r>
      <w:r>
        <w:rPr>
          <w:rFonts w:ascii="Times New Roman" w:hAnsi="Times New Roman" w:cs="Times New Roman"/>
          <w:bCs/>
          <w:sz w:val="24"/>
          <w:szCs w:val="24"/>
          <w:lang w:val="sr-Cyrl-CS"/>
        </w:rPr>
        <w:t xml:space="preserve"> у дру</w:t>
      </w:r>
      <w:r>
        <w:rPr>
          <w:rFonts w:ascii="Times New Roman" w:hAnsi="Times New Roman" w:cs="Times New Roman"/>
          <w:bCs/>
          <w:sz w:val="24"/>
          <w:szCs w:val="24"/>
          <w:lang w:val="sr-Cyrl-CS"/>
        </w:rPr>
        <w:t>гим</w:t>
      </w:r>
      <w:r>
        <w:rPr>
          <w:rFonts w:ascii="Times New Roman" w:hAnsi="Times New Roman" w:cs="Times New Roman"/>
          <w:bCs/>
          <w:sz w:val="24"/>
          <w:szCs w:val="24"/>
          <w:lang w:val="sr-Cyrl-CS"/>
        </w:rPr>
        <w:t xml:space="preserve"> областима као што је заказ</w:t>
      </w:r>
      <w:r>
        <w:rPr>
          <w:rFonts w:ascii="Times New Roman" w:hAnsi="Times New Roman" w:cs="Times New Roman"/>
          <w:bCs/>
          <w:sz w:val="24"/>
          <w:szCs w:val="24"/>
          <w:lang w:val="sr-Cyrl-CS"/>
        </w:rPr>
        <w:t>ивање специјалистичких прегледа</w:t>
      </w:r>
      <w:r>
        <w:rPr>
          <w:rFonts w:ascii="Times New Roman" w:hAnsi="Times New Roman" w:cs="Times New Roman"/>
          <w:bCs/>
          <w:sz w:val="24"/>
          <w:szCs w:val="24"/>
          <w:lang w:val="sr-Cyrl-CS"/>
        </w:rPr>
        <w:t>,</w:t>
      </w:r>
      <w:r>
        <w:rPr>
          <w:rFonts w:ascii="Times New Roman" w:hAnsi="Times New Roman" w:cs="Times New Roman"/>
          <w:bCs/>
          <w:sz w:val="24"/>
          <w:szCs w:val="24"/>
          <w:lang w:val="sr-Cyrl-CS"/>
        </w:rPr>
        <w:t xml:space="preserve"> да термина нема на пример у</w:t>
      </w:r>
      <w:r>
        <w:rPr>
          <w:rFonts w:ascii="Times New Roman" w:hAnsi="Times New Roman" w:cs="Times New Roman"/>
          <w:bCs/>
          <w:sz w:val="24"/>
          <w:szCs w:val="24"/>
          <w:lang w:val="sr-Cyrl-CS"/>
        </w:rPr>
        <w:t xml:space="preserve"> Ин</w:t>
      </w:r>
      <w:r>
        <w:rPr>
          <w:rFonts w:ascii="Times New Roman" w:hAnsi="Times New Roman" w:cs="Times New Roman"/>
          <w:bCs/>
          <w:sz w:val="24"/>
          <w:szCs w:val="24"/>
          <w:lang w:val="sr-Cyrl-CS"/>
        </w:rPr>
        <w:t>ституту за онкологију Војводине, и да је с</w:t>
      </w:r>
      <w:r>
        <w:rPr>
          <w:rFonts w:ascii="Times New Roman" w:hAnsi="Times New Roman" w:cs="Times New Roman"/>
          <w:bCs/>
          <w:sz w:val="24"/>
          <w:szCs w:val="24"/>
          <w:lang w:val="sr-Cyrl-CS"/>
        </w:rPr>
        <w:t>истем за</w:t>
      </w:r>
      <w:r>
        <w:rPr>
          <w:rFonts w:ascii="Times New Roman" w:hAnsi="Times New Roman" w:cs="Times New Roman"/>
          <w:bCs/>
          <w:sz w:val="24"/>
          <w:szCs w:val="24"/>
          <w:lang w:val="sr-Cyrl-CS"/>
        </w:rPr>
        <w:t>живео од јуна прошле године. П</w:t>
      </w:r>
      <w:r>
        <w:rPr>
          <w:rFonts w:ascii="Times New Roman" w:hAnsi="Times New Roman" w:cs="Times New Roman"/>
          <w:bCs/>
          <w:sz w:val="24"/>
          <w:szCs w:val="24"/>
          <w:lang w:val="sr-Cyrl-CS"/>
        </w:rPr>
        <w:t>лан Министарства здравља је да</w:t>
      </w:r>
      <w:r>
        <w:rPr>
          <w:rFonts w:ascii="Times New Roman" w:hAnsi="Times New Roman" w:cs="Times New Roman"/>
          <w:bCs/>
          <w:sz w:val="24"/>
          <w:szCs w:val="24"/>
          <w:lang w:val="sr-Cyrl-CS"/>
        </w:rPr>
        <w:t xml:space="preserve"> секундарне установе здравствене заштите </w:t>
      </w:r>
      <w:r>
        <w:rPr>
          <w:rFonts w:ascii="Times New Roman" w:hAnsi="Times New Roman" w:cs="Times New Roman"/>
          <w:bCs/>
          <w:sz w:val="24"/>
          <w:szCs w:val="24"/>
          <w:lang w:val="sr-Cyrl-CS"/>
        </w:rPr>
        <w:t>буду повезане на примарну мрежу како би</w:t>
      </w:r>
      <w:r>
        <w:rPr>
          <w:rFonts w:ascii="Times New Roman" w:hAnsi="Times New Roman" w:cs="Times New Roman"/>
          <w:bCs/>
          <w:sz w:val="24"/>
          <w:szCs w:val="24"/>
          <w:lang w:val="sr-Cyrl-CS"/>
        </w:rPr>
        <w:t xml:space="preserve"> одмах </w:t>
      </w:r>
      <w:r>
        <w:rPr>
          <w:rFonts w:ascii="Times New Roman" w:hAnsi="Times New Roman" w:cs="Times New Roman"/>
          <w:bCs/>
          <w:sz w:val="24"/>
          <w:szCs w:val="24"/>
          <w:lang w:val="sr-Cyrl-CS"/>
        </w:rPr>
        <w:t xml:space="preserve">имали увид у </w:t>
      </w:r>
      <w:r>
        <w:rPr>
          <w:rFonts w:ascii="Times New Roman" w:hAnsi="Times New Roman" w:cs="Times New Roman"/>
          <w:bCs/>
          <w:sz w:val="24"/>
          <w:szCs w:val="24"/>
          <w:lang w:val="sr-Cyrl-CS"/>
        </w:rPr>
        <w:t>слободна места</w:t>
      </w:r>
      <w:r>
        <w:rPr>
          <w:rFonts w:ascii="Times New Roman" w:hAnsi="Times New Roman" w:cs="Times New Roman"/>
          <w:bCs/>
          <w:sz w:val="24"/>
          <w:szCs w:val="24"/>
          <w:lang w:val="sr-Cyrl-CS"/>
        </w:rPr>
        <w:t>,</w:t>
      </w:r>
      <w:r>
        <w:rPr>
          <w:rFonts w:ascii="Times New Roman" w:hAnsi="Times New Roman" w:cs="Times New Roman"/>
          <w:bCs/>
          <w:sz w:val="24"/>
          <w:szCs w:val="24"/>
          <w:lang w:val="sr-Cyrl-CS"/>
        </w:rPr>
        <w:t xml:space="preserve"> где </w:t>
      </w:r>
      <w:r>
        <w:rPr>
          <w:rFonts w:ascii="Times New Roman" w:hAnsi="Times New Roman" w:cs="Times New Roman"/>
          <w:bCs/>
          <w:sz w:val="24"/>
          <w:szCs w:val="24"/>
          <w:lang w:val="sr-Cyrl-CS"/>
        </w:rPr>
        <w:t xml:space="preserve">пацијент </w:t>
      </w:r>
      <w:r>
        <w:rPr>
          <w:rFonts w:ascii="Times New Roman" w:hAnsi="Times New Roman" w:cs="Times New Roman"/>
          <w:bCs/>
          <w:sz w:val="24"/>
          <w:szCs w:val="24"/>
          <w:lang w:val="sr-Cyrl-CS"/>
        </w:rPr>
        <w:t>може</w:t>
      </w:r>
      <w:r>
        <w:rPr>
          <w:rFonts w:ascii="Times New Roman" w:hAnsi="Times New Roman" w:cs="Times New Roman"/>
          <w:bCs/>
          <w:sz w:val="24"/>
          <w:szCs w:val="24"/>
          <w:lang w:val="sr-Cyrl-CS"/>
        </w:rPr>
        <w:t xml:space="preserve"> д</w:t>
      </w:r>
      <w:r>
        <w:rPr>
          <w:rFonts w:ascii="Times New Roman" w:hAnsi="Times New Roman" w:cs="Times New Roman"/>
          <w:bCs/>
          <w:sz w:val="24"/>
          <w:szCs w:val="24"/>
          <w:lang w:val="sr-Cyrl-CS"/>
        </w:rPr>
        <w:t xml:space="preserve">а се пријави преко </w:t>
      </w:r>
      <w:r>
        <w:rPr>
          <w:rFonts w:ascii="Times New Roman" w:hAnsi="Times New Roman" w:cs="Times New Roman"/>
          <w:bCs/>
          <w:sz w:val="24"/>
          <w:szCs w:val="24"/>
          <w:lang w:val="sr-Cyrl-CS"/>
        </w:rPr>
        <w:t xml:space="preserve">свог </w:t>
      </w:r>
      <w:r>
        <w:rPr>
          <w:rFonts w:ascii="Times New Roman" w:hAnsi="Times New Roman" w:cs="Times New Roman"/>
          <w:bCs/>
          <w:sz w:val="24"/>
          <w:szCs w:val="24"/>
          <w:lang w:val="sr-Cyrl-CS"/>
        </w:rPr>
        <w:t>лекара.</w:t>
      </w:r>
    </w:p>
    <w:p w:rsidR="00747C5A" w:rsidRDefault="004E6D55" w:rsidP="003517E7">
      <w:pPr>
        <w:spacing w:after="0" w:line="240" w:lineRule="auto"/>
        <w:ind w:firstLine="709"/>
        <w:jc w:val="both"/>
        <w:rPr>
          <w:rFonts w:ascii="Times New Roman" w:hAnsi="Times New Roman" w:cs="Times New Roman"/>
          <w:bCs/>
          <w:sz w:val="24"/>
          <w:szCs w:val="24"/>
          <w:lang w:val="sr-Cyrl-CS"/>
        </w:rPr>
      </w:pPr>
      <w:r>
        <w:rPr>
          <w:rFonts w:ascii="Times New Roman" w:eastAsia="Times New Roman" w:hAnsi="Times New Roman" w:cs="Times New Roman"/>
          <w:sz w:val="24"/>
          <w:szCs w:val="24"/>
        </w:rPr>
        <w:t xml:space="preserve">Државни секретар </w:t>
      </w:r>
      <w:r>
        <w:rPr>
          <w:rFonts w:ascii="Times New Roman" w:eastAsia="Times New Roman" w:hAnsi="Times New Roman" w:cs="Times New Roman"/>
          <w:sz w:val="24"/>
          <w:szCs w:val="24"/>
        </w:rPr>
        <w:t xml:space="preserve">се затим </w:t>
      </w:r>
      <w:r>
        <w:rPr>
          <w:rFonts w:ascii="Times New Roman" w:hAnsi="Times New Roman" w:cs="Times New Roman"/>
          <w:bCs/>
          <w:sz w:val="24"/>
          <w:szCs w:val="24"/>
          <w:lang w:val="sr-Cyrl-CS"/>
        </w:rPr>
        <w:t>осврнуо и на компликован систем одр</w:t>
      </w:r>
      <w:r>
        <w:rPr>
          <w:rFonts w:ascii="Times New Roman" w:hAnsi="Times New Roman" w:cs="Times New Roman"/>
          <w:bCs/>
          <w:sz w:val="24"/>
          <w:szCs w:val="24"/>
          <w:lang w:val="sr-Cyrl-CS"/>
        </w:rPr>
        <w:t>еђивања кадр</w:t>
      </w:r>
      <w:r>
        <w:rPr>
          <w:rFonts w:ascii="Times New Roman" w:hAnsi="Times New Roman" w:cs="Times New Roman"/>
          <w:bCs/>
          <w:sz w:val="24"/>
          <w:szCs w:val="24"/>
          <w:lang w:val="sr-Cyrl-CS"/>
        </w:rPr>
        <w:t>ова</w:t>
      </w:r>
      <w:r>
        <w:rPr>
          <w:rFonts w:ascii="Times New Roman" w:hAnsi="Times New Roman" w:cs="Times New Roman"/>
          <w:bCs/>
          <w:sz w:val="24"/>
          <w:szCs w:val="24"/>
          <w:lang w:val="sr-Cyrl-CS"/>
        </w:rPr>
        <w:t xml:space="preserve">, те </w:t>
      </w:r>
      <w:r>
        <w:rPr>
          <w:rFonts w:ascii="Times New Roman" w:hAnsi="Times New Roman" w:cs="Times New Roman"/>
          <w:bCs/>
          <w:sz w:val="24"/>
          <w:szCs w:val="24"/>
          <w:lang w:val="sr-Cyrl-CS"/>
        </w:rPr>
        <w:t>је с тим у вези навео</w:t>
      </w:r>
      <w:r>
        <w:rPr>
          <w:rFonts w:ascii="Times New Roman" w:hAnsi="Times New Roman" w:cs="Times New Roman"/>
          <w:bCs/>
          <w:sz w:val="24"/>
          <w:szCs w:val="24"/>
          <w:lang w:val="sr-Cyrl-CS"/>
        </w:rPr>
        <w:t xml:space="preserve"> </w:t>
      </w:r>
      <w:r>
        <w:rPr>
          <w:rFonts w:ascii="Times New Roman" w:hAnsi="Times New Roman" w:cs="Times New Roman"/>
          <w:bCs/>
          <w:sz w:val="24"/>
          <w:szCs w:val="24"/>
          <w:lang w:val="sr-Cyrl-CS"/>
        </w:rPr>
        <w:t xml:space="preserve">да </w:t>
      </w:r>
      <w:r>
        <w:rPr>
          <w:rFonts w:ascii="Times New Roman" w:hAnsi="Times New Roman" w:cs="Times New Roman"/>
          <w:bCs/>
          <w:sz w:val="24"/>
          <w:szCs w:val="24"/>
          <w:lang w:val="sr-Cyrl-CS"/>
        </w:rPr>
        <w:t>директори мисле</w:t>
      </w:r>
      <w:r>
        <w:rPr>
          <w:rFonts w:ascii="Times New Roman" w:hAnsi="Times New Roman" w:cs="Times New Roman"/>
          <w:bCs/>
          <w:sz w:val="24"/>
          <w:szCs w:val="24"/>
          <w:lang w:val="sr-Cyrl-CS"/>
        </w:rPr>
        <w:t xml:space="preserve"> да </w:t>
      </w:r>
      <w:r>
        <w:rPr>
          <w:rFonts w:ascii="Times New Roman" w:hAnsi="Times New Roman" w:cs="Times New Roman"/>
          <w:bCs/>
          <w:sz w:val="24"/>
          <w:szCs w:val="24"/>
          <w:lang w:val="sr-Cyrl-CS"/>
        </w:rPr>
        <w:t xml:space="preserve">треба да имају </w:t>
      </w:r>
      <w:r>
        <w:rPr>
          <w:rFonts w:ascii="Times New Roman" w:hAnsi="Times New Roman" w:cs="Times New Roman"/>
          <w:bCs/>
          <w:sz w:val="24"/>
          <w:szCs w:val="24"/>
          <w:lang w:val="sr-Cyrl-CS"/>
        </w:rPr>
        <w:t>максималан</w:t>
      </w:r>
      <w:r>
        <w:rPr>
          <w:rFonts w:ascii="Times New Roman" w:hAnsi="Times New Roman" w:cs="Times New Roman"/>
          <w:bCs/>
          <w:sz w:val="24"/>
          <w:szCs w:val="24"/>
          <w:lang w:val="sr-Cyrl-CS"/>
        </w:rPr>
        <w:t xml:space="preserve"> број запослених,</w:t>
      </w:r>
      <w:r>
        <w:rPr>
          <w:rFonts w:ascii="Times New Roman" w:hAnsi="Times New Roman" w:cs="Times New Roman"/>
          <w:bCs/>
          <w:sz w:val="24"/>
          <w:szCs w:val="24"/>
          <w:lang w:val="sr-Cyrl-CS"/>
        </w:rPr>
        <w:t xml:space="preserve"> а не зна</w:t>
      </w:r>
      <w:r>
        <w:rPr>
          <w:rFonts w:ascii="Times New Roman" w:hAnsi="Times New Roman" w:cs="Times New Roman"/>
          <w:bCs/>
          <w:sz w:val="24"/>
          <w:szCs w:val="24"/>
          <w:lang w:val="sr-Cyrl-CS"/>
        </w:rPr>
        <w:t>ју</w:t>
      </w:r>
      <w:r>
        <w:rPr>
          <w:rFonts w:ascii="Times New Roman" w:hAnsi="Times New Roman" w:cs="Times New Roman"/>
          <w:bCs/>
          <w:sz w:val="24"/>
          <w:szCs w:val="24"/>
          <w:lang w:val="sr-Cyrl-CS"/>
        </w:rPr>
        <w:t xml:space="preserve"> шта је норматив</w:t>
      </w:r>
      <w:r>
        <w:rPr>
          <w:rFonts w:ascii="Times New Roman" w:hAnsi="Times New Roman" w:cs="Times New Roman"/>
          <w:bCs/>
          <w:sz w:val="24"/>
          <w:szCs w:val="24"/>
        </w:rPr>
        <w:t>;</w:t>
      </w:r>
      <w:r>
        <w:rPr>
          <w:rFonts w:ascii="Times New Roman" w:hAnsi="Times New Roman" w:cs="Times New Roman"/>
          <w:bCs/>
          <w:sz w:val="24"/>
          <w:szCs w:val="24"/>
          <w:lang w:val="sr-Cyrl-CS"/>
        </w:rPr>
        <w:t xml:space="preserve"> </w:t>
      </w:r>
      <w:r w:rsidRPr="00DA5D35">
        <w:rPr>
          <w:rFonts w:ascii="Times New Roman" w:hAnsi="Times New Roman" w:cs="Times New Roman"/>
          <w:bCs/>
          <w:sz w:val="24"/>
          <w:szCs w:val="24"/>
          <w:lang w:val="sr-Cyrl-CS"/>
        </w:rPr>
        <w:t xml:space="preserve">да </w:t>
      </w:r>
      <w:r w:rsidRPr="00DA5D35">
        <w:rPr>
          <w:rFonts w:ascii="Times New Roman" w:hAnsi="Times New Roman" w:cs="Times New Roman"/>
          <w:bCs/>
          <w:sz w:val="24"/>
          <w:szCs w:val="24"/>
          <w:lang w:val="sr-Cyrl-CS"/>
        </w:rPr>
        <w:t xml:space="preserve">већина заборавља да локална самоуправа </w:t>
      </w:r>
      <w:r w:rsidRPr="00DA5D35">
        <w:rPr>
          <w:rFonts w:ascii="Times New Roman" w:hAnsi="Times New Roman" w:cs="Times New Roman"/>
          <w:bCs/>
          <w:sz w:val="24"/>
          <w:szCs w:val="24"/>
          <w:lang w:val="sr-Cyrl-CS"/>
        </w:rPr>
        <w:t>попуни места на одређено време и</w:t>
      </w:r>
      <w:r w:rsidRPr="00DA5D35">
        <w:rPr>
          <w:rFonts w:ascii="Times New Roman" w:hAnsi="Times New Roman" w:cs="Times New Roman"/>
          <w:bCs/>
          <w:sz w:val="24"/>
          <w:szCs w:val="24"/>
          <w:lang w:val="sr-Cyrl-CS"/>
        </w:rPr>
        <w:t xml:space="preserve"> </w:t>
      </w:r>
      <w:r>
        <w:rPr>
          <w:rFonts w:ascii="Times New Roman" w:hAnsi="Times New Roman" w:cs="Times New Roman"/>
          <w:bCs/>
          <w:sz w:val="24"/>
          <w:szCs w:val="24"/>
          <w:lang w:val="sr-Cyrl-CS"/>
        </w:rPr>
        <w:t xml:space="preserve">да се </w:t>
      </w:r>
      <w:r w:rsidRPr="00DA5D35">
        <w:rPr>
          <w:rFonts w:ascii="Times New Roman" w:hAnsi="Times New Roman" w:cs="Times New Roman"/>
          <w:bCs/>
          <w:sz w:val="24"/>
          <w:szCs w:val="24"/>
          <w:lang w:val="sr-Cyrl-CS"/>
        </w:rPr>
        <w:t xml:space="preserve">сви </w:t>
      </w:r>
      <w:r>
        <w:rPr>
          <w:rFonts w:ascii="Times New Roman" w:hAnsi="Times New Roman" w:cs="Times New Roman"/>
          <w:bCs/>
          <w:sz w:val="24"/>
          <w:szCs w:val="24"/>
          <w:lang w:val="sr-Cyrl-CS"/>
        </w:rPr>
        <w:t xml:space="preserve">ти запослени </w:t>
      </w:r>
      <w:r w:rsidRPr="00DA5D35">
        <w:rPr>
          <w:rFonts w:ascii="Times New Roman" w:hAnsi="Times New Roman" w:cs="Times New Roman"/>
          <w:bCs/>
          <w:sz w:val="24"/>
          <w:szCs w:val="24"/>
          <w:lang w:val="sr-Cyrl-CS"/>
        </w:rPr>
        <w:t>рачунају у апсолутни број.</w:t>
      </w:r>
      <w:r w:rsidRPr="00BB6C55">
        <w:rPr>
          <w:rFonts w:ascii="Times New Roman" w:hAnsi="Times New Roman" w:cs="Times New Roman"/>
          <w:bCs/>
          <w:color w:val="FF0000"/>
          <w:sz w:val="24"/>
          <w:szCs w:val="24"/>
          <w:lang w:val="sr-Cyrl-CS"/>
        </w:rPr>
        <w:t xml:space="preserve"> </w:t>
      </w:r>
      <w:r w:rsidRPr="00A9439F">
        <w:rPr>
          <w:rFonts w:ascii="Times New Roman" w:hAnsi="Times New Roman" w:cs="Times New Roman"/>
          <w:bCs/>
          <w:sz w:val="24"/>
          <w:szCs w:val="24"/>
          <w:lang w:val="sr-Cyrl-CS"/>
        </w:rPr>
        <w:t xml:space="preserve">Информисао је народне посланике да је </w:t>
      </w:r>
      <w:r>
        <w:rPr>
          <w:rFonts w:ascii="Times New Roman" w:hAnsi="Times New Roman" w:cs="Times New Roman"/>
          <w:bCs/>
          <w:sz w:val="24"/>
          <w:szCs w:val="24"/>
          <w:lang w:val="sr-Cyrl-CS"/>
        </w:rPr>
        <w:t>од</w:t>
      </w:r>
      <w:r w:rsidRPr="00A9439F">
        <w:rPr>
          <w:rFonts w:ascii="Times New Roman" w:hAnsi="Times New Roman" w:cs="Times New Roman"/>
          <w:bCs/>
          <w:sz w:val="24"/>
          <w:szCs w:val="24"/>
          <w:lang w:val="sr-Cyrl-CS"/>
        </w:rPr>
        <w:t xml:space="preserve"> </w:t>
      </w:r>
      <w:r>
        <w:rPr>
          <w:rFonts w:ascii="Times New Roman" w:hAnsi="Times New Roman" w:cs="Times New Roman"/>
          <w:bCs/>
          <w:sz w:val="24"/>
          <w:szCs w:val="24"/>
          <w:lang w:val="sr-Cyrl-CS"/>
        </w:rPr>
        <w:t>Института за јавно здравље</w:t>
      </w:r>
      <w:r>
        <w:rPr>
          <w:rFonts w:ascii="Times New Roman" w:hAnsi="Times New Roman" w:cs="Times New Roman"/>
          <w:bCs/>
          <w:sz w:val="24"/>
          <w:szCs w:val="24"/>
          <w:lang w:val="sr-Cyrl-CS"/>
        </w:rPr>
        <w:t xml:space="preserve"> добио податке о процентуалном односу</w:t>
      </w:r>
      <w:r>
        <w:rPr>
          <w:rFonts w:ascii="Times New Roman" w:hAnsi="Times New Roman" w:cs="Times New Roman"/>
          <w:bCs/>
          <w:sz w:val="24"/>
          <w:szCs w:val="24"/>
          <w:lang w:val="sr-Cyrl-CS"/>
        </w:rPr>
        <w:t xml:space="preserve"> здравствених радника </w:t>
      </w:r>
      <w:r>
        <w:rPr>
          <w:rFonts w:ascii="Times New Roman" w:hAnsi="Times New Roman" w:cs="Times New Roman"/>
          <w:bCs/>
          <w:sz w:val="24"/>
          <w:szCs w:val="24"/>
          <w:lang w:val="sr-Cyrl-CS"/>
        </w:rPr>
        <w:t xml:space="preserve">према броју становника у Србији, </w:t>
      </w:r>
      <w:r>
        <w:rPr>
          <w:rFonts w:ascii="Times New Roman" w:hAnsi="Times New Roman" w:cs="Times New Roman"/>
          <w:bCs/>
          <w:sz w:val="24"/>
          <w:szCs w:val="24"/>
          <w:lang w:val="sr-Cyrl-CS"/>
        </w:rPr>
        <w:t>и</w:t>
      </w:r>
      <w:r>
        <w:rPr>
          <w:rFonts w:ascii="Times New Roman" w:hAnsi="Times New Roman" w:cs="Times New Roman"/>
          <w:bCs/>
          <w:sz w:val="24"/>
          <w:szCs w:val="24"/>
          <w:lang w:val="sr-Cyrl-CS"/>
        </w:rPr>
        <w:t xml:space="preserve"> да је овај број н</w:t>
      </w:r>
      <w:r>
        <w:rPr>
          <w:rFonts w:ascii="Times New Roman" w:hAnsi="Times New Roman" w:cs="Times New Roman"/>
          <w:bCs/>
          <w:sz w:val="24"/>
          <w:szCs w:val="24"/>
          <w:lang w:val="sr-Cyrl-CS"/>
        </w:rPr>
        <w:t>ајнижи у Срему, 180 здравствених радни</w:t>
      </w:r>
      <w:r>
        <w:rPr>
          <w:rFonts w:ascii="Times New Roman" w:hAnsi="Times New Roman" w:cs="Times New Roman"/>
          <w:bCs/>
          <w:sz w:val="24"/>
          <w:szCs w:val="24"/>
          <w:lang w:val="sr-Cyrl-CS"/>
        </w:rPr>
        <w:t>ка на 100.000 људи, Нишки регион има 400, Нови Сад  око 300 здравствених радника</w:t>
      </w:r>
      <w:r>
        <w:rPr>
          <w:rFonts w:ascii="Times New Roman" w:hAnsi="Times New Roman" w:cs="Times New Roman"/>
          <w:bCs/>
          <w:sz w:val="24"/>
          <w:szCs w:val="24"/>
          <w:lang w:val="sr-Cyrl-CS"/>
        </w:rPr>
        <w:t>,</w:t>
      </w:r>
      <w:r>
        <w:rPr>
          <w:rFonts w:ascii="Times New Roman" w:hAnsi="Times New Roman" w:cs="Times New Roman"/>
          <w:bCs/>
          <w:sz w:val="24"/>
          <w:szCs w:val="24"/>
          <w:lang w:val="sr-Cyrl-CS"/>
        </w:rPr>
        <w:t xml:space="preserve">  а по ЕУ треба да је око 350 здравствених радника на 100.000 становника. </w:t>
      </w:r>
      <w:r>
        <w:rPr>
          <w:rFonts w:ascii="Times New Roman" w:hAnsi="Times New Roman" w:cs="Times New Roman"/>
          <w:bCs/>
          <w:sz w:val="24"/>
          <w:szCs w:val="24"/>
          <w:lang w:val="sr-Cyrl-CS"/>
        </w:rPr>
        <w:t>Навео је да и</w:t>
      </w:r>
      <w:r>
        <w:rPr>
          <w:rFonts w:ascii="Times New Roman" w:hAnsi="Times New Roman" w:cs="Times New Roman"/>
          <w:bCs/>
          <w:sz w:val="24"/>
          <w:szCs w:val="24"/>
          <w:lang w:val="sr-Cyrl-CS"/>
        </w:rPr>
        <w:t>ма много и не</w:t>
      </w:r>
      <w:r>
        <w:rPr>
          <w:rFonts w:ascii="Times New Roman" w:hAnsi="Times New Roman" w:cs="Times New Roman"/>
          <w:bCs/>
          <w:sz w:val="24"/>
          <w:szCs w:val="24"/>
          <w:lang w:val="sr-Cyrl-CS"/>
        </w:rPr>
        <w:t>медицинског</w:t>
      </w:r>
      <w:r>
        <w:rPr>
          <w:rFonts w:ascii="Times New Roman" w:hAnsi="Times New Roman" w:cs="Times New Roman"/>
          <w:bCs/>
          <w:sz w:val="24"/>
          <w:szCs w:val="24"/>
          <w:lang w:val="sr-Cyrl-CS"/>
        </w:rPr>
        <w:t xml:space="preserve"> кадра, </w:t>
      </w:r>
      <w:r>
        <w:rPr>
          <w:rFonts w:ascii="Times New Roman" w:hAnsi="Times New Roman" w:cs="Times New Roman"/>
          <w:bCs/>
          <w:sz w:val="24"/>
          <w:szCs w:val="24"/>
          <w:lang w:val="sr-Cyrl-CS"/>
        </w:rPr>
        <w:t>и да је проблем то</w:t>
      </w:r>
      <w:r>
        <w:rPr>
          <w:rFonts w:ascii="Times New Roman" w:hAnsi="Times New Roman" w:cs="Times New Roman"/>
          <w:bCs/>
          <w:sz w:val="24"/>
          <w:szCs w:val="24"/>
          <w:lang w:val="sr-Cyrl-CS"/>
        </w:rPr>
        <w:t xml:space="preserve"> што Европа гледа другачије на на наш систем</w:t>
      </w:r>
      <w:r>
        <w:rPr>
          <w:rFonts w:ascii="Times New Roman" w:hAnsi="Times New Roman" w:cs="Times New Roman"/>
          <w:bCs/>
          <w:sz w:val="24"/>
          <w:szCs w:val="24"/>
          <w:lang w:val="sr-Cyrl-CS"/>
        </w:rPr>
        <w:t>, те да</w:t>
      </w:r>
      <w:r>
        <w:rPr>
          <w:rFonts w:ascii="Times New Roman" w:hAnsi="Times New Roman" w:cs="Times New Roman"/>
          <w:bCs/>
          <w:sz w:val="24"/>
          <w:szCs w:val="24"/>
          <w:lang w:val="sr-Cyrl-CS"/>
        </w:rPr>
        <w:t xml:space="preserve"> је нама</w:t>
      </w:r>
      <w:r>
        <w:rPr>
          <w:rFonts w:ascii="Times New Roman" w:hAnsi="Times New Roman" w:cs="Times New Roman"/>
          <w:bCs/>
          <w:sz w:val="24"/>
          <w:szCs w:val="24"/>
          <w:lang w:val="sr-Cyrl-CS"/>
        </w:rPr>
        <w:t xml:space="preserve"> још увек исплативије да нека болница има сопствену кухињу него да је снабдевање храном цен</w:t>
      </w:r>
      <w:r>
        <w:rPr>
          <w:rFonts w:ascii="Times New Roman" w:hAnsi="Times New Roman" w:cs="Times New Roman"/>
          <w:bCs/>
          <w:sz w:val="24"/>
          <w:szCs w:val="24"/>
          <w:lang w:val="sr-Cyrl-CS"/>
        </w:rPr>
        <w:t>т</w:t>
      </w:r>
      <w:r>
        <w:rPr>
          <w:rFonts w:ascii="Times New Roman" w:hAnsi="Times New Roman" w:cs="Times New Roman"/>
          <w:bCs/>
          <w:sz w:val="24"/>
          <w:szCs w:val="24"/>
          <w:lang w:val="sr-Cyrl-CS"/>
        </w:rPr>
        <w:t>рализовано. Мора се и нагласити да се графикон запослених није много мењао у последњих десет година, не к</w:t>
      </w:r>
      <w:r>
        <w:rPr>
          <w:rFonts w:ascii="Times New Roman" w:hAnsi="Times New Roman" w:cs="Times New Roman"/>
          <w:bCs/>
          <w:sz w:val="24"/>
          <w:szCs w:val="24"/>
          <w:lang w:val="sr-Cyrl-CS"/>
        </w:rPr>
        <w:t>реће се много горе или доле од 110.</w:t>
      </w:r>
      <w:r>
        <w:rPr>
          <w:rFonts w:ascii="Times New Roman" w:hAnsi="Times New Roman" w:cs="Times New Roman"/>
          <w:bCs/>
          <w:sz w:val="24"/>
          <w:szCs w:val="24"/>
          <w:lang w:val="sr-Cyrl-CS"/>
        </w:rPr>
        <w:t>000, те да би</w:t>
      </w:r>
      <w:r>
        <w:rPr>
          <w:rFonts w:ascii="Times New Roman" w:hAnsi="Times New Roman" w:cs="Times New Roman"/>
          <w:bCs/>
          <w:sz w:val="24"/>
          <w:szCs w:val="24"/>
          <w:lang w:val="sr-Cyrl-CS"/>
        </w:rPr>
        <w:t xml:space="preserve"> смањили број запослених морамо да мењамо организацију и начин финансирања, дати слободу директорима да у оквиру расположивих средстава сами процењују да ли им требају два или десет лекара. Наравно, увек се м</w:t>
      </w:r>
      <w:r>
        <w:rPr>
          <w:rFonts w:ascii="Times New Roman" w:hAnsi="Times New Roman" w:cs="Times New Roman"/>
          <w:bCs/>
          <w:sz w:val="24"/>
          <w:szCs w:val="24"/>
          <w:lang w:val="sr-Cyrl-CS"/>
        </w:rPr>
        <w:t>ора водити рачуна о социјалном моменту, не може се одједном отпустити 300 или 400 запослених.</w:t>
      </w:r>
    </w:p>
    <w:p w:rsidR="00747C5A" w:rsidRDefault="004E6D55" w:rsidP="003517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BC395F">
        <w:rPr>
          <w:rFonts w:ascii="Times New Roman" w:hAnsi="Times New Roman" w:cs="Times New Roman"/>
          <w:sz w:val="24"/>
          <w:szCs w:val="24"/>
        </w:rPr>
        <w:t>редседник Одбора</w:t>
      </w:r>
      <w:r w:rsidRPr="00BC395F">
        <w:rPr>
          <w:rFonts w:ascii="Times New Roman" w:hAnsi="Times New Roman" w:cs="Times New Roman"/>
          <w:bCs/>
          <w:sz w:val="24"/>
          <w:szCs w:val="24"/>
        </w:rPr>
        <w:t xml:space="preserve"> </w:t>
      </w:r>
      <w:r>
        <w:rPr>
          <w:rFonts w:ascii="Times New Roman" w:hAnsi="Times New Roman" w:cs="Times New Roman"/>
          <w:sz w:val="24"/>
          <w:szCs w:val="24"/>
        </w:rPr>
        <w:t>доц. др</w:t>
      </w:r>
      <w:r w:rsidRPr="00BC395F">
        <w:rPr>
          <w:rFonts w:ascii="Times New Roman" w:hAnsi="Times New Roman" w:cs="Times New Roman"/>
          <w:sz w:val="24"/>
          <w:szCs w:val="24"/>
        </w:rPr>
        <w:t xml:space="preserve"> Дарко Лакетић</w:t>
      </w:r>
      <w:r>
        <w:rPr>
          <w:rFonts w:ascii="Times New Roman" w:hAnsi="Times New Roman" w:cs="Times New Roman"/>
          <w:sz w:val="24"/>
          <w:szCs w:val="24"/>
        </w:rPr>
        <w:t xml:space="preserve">  је прочитао допис Војног здравстве</w:t>
      </w:r>
      <w:r>
        <w:rPr>
          <w:rFonts w:ascii="Times New Roman" w:hAnsi="Times New Roman" w:cs="Times New Roman"/>
          <w:sz w:val="24"/>
          <w:szCs w:val="24"/>
        </w:rPr>
        <w:t xml:space="preserve">ног синдиката за Топлички округ који се овом приликом </w:t>
      </w:r>
      <w:r>
        <w:rPr>
          <w:rFonts w:ascii="Times New Roman" w:hAnsi="Times New Roman" w:cs="Times New Roman"/>
          <w:sz w:val="24"/>
          <w:szCs w:val="24"/>
        </w:rPr>
        <w:t>захва</w:t>
      </w:r>
      <w:r>
        <w:rPr>
          <w:rFonts w:ascii="Times New Roman" w:hAnsi="Times New Roman" w:cs="Times New Roman"/>
          <w:sz w:val="24"/>
          <w:szCs w:val="24"/>
        </w:rPr>
        <w:t>љују</w:t>
      </w:r>
      <w:r>
        <w:rPr>
          <w:rFonts w:ascii="Times New Roman" w:hAnsi="Times New Roman" w:cs="Times New Roman"/>
          <w:sz w:val="24"/>
          <w:szCs w:val="24"/>
        </w:rPr>
        <w:t xml:space="preserve"> на унапређењу здравстве</w:t>
      </w:r>
      <w:r>
        <w:rPr>
          <w:rFonts w:ascii="Times New Roman" w:hAnsi="Times New Roman" w:cs="Times New Roman"/>
          <w:sz w:val="24"/>
          <w:szCs w:val="24"/>
        </w:rPr>
        <w:t xml:space="preserve">не заштите  војних осигураника. </w:t>
      </w:r>
      <w:r>
        <w:rPr>
          <w:rFonts w:ascii="Times New Roman" w:hAnsi="Times New Roman" w:cs="Times New Roman"/>
          <w:sz w:val="24"/>
          <w:szCs w:val="24"/>
        </w:rPr>
        <w:t>Наиме, а</w:t>
      </w:r>
      <w:r>
        <w:rPr>
          <w:rFonts w:ascii="Times New Roman" w:hAnsi="Times New Roman" w:cs="Times New Roman"/>
          <w:sz w:val="24"/>
          <w:szCs w:val="24"/>
        </w:rPr>
        <w:t xml:space="preserve">нгажовањем и координацијом свих делова система здравствене заштите на окружном нивоу, војни осигураници могу да се похвале ефикаснијим прегледима у установама предвиђеним за цивилно осигурање. Несебичним ангажовањем </w:t>
      </w:r>
      <w:r>
        <w:rPr>
          <w:rFonts w:ascii="Times New Roman" w:hAnsi="Times New Roman" w:cs="Times New Roman"/>
          <w:sz w:val="24"/>
          <w:szCs w:val="24"/>
        </w:rPr>
        <w:t xml:space="preserve">директора </w:t>
      </w:r>
      <w:r>
        <w:rPr>
          <w:rFonts w:ascii="Times New Roman" w:hAnsi="Times New Roman" w:cs="Times New Roman"/>
          <w:sz w:val="24"/>
          <w:szCs w:val="24"/>
        </w:rPr>
        <w:t>д</w:t>
      </w:r>
      <w:r>
        <w:rPr>
          <w:rFonts w:ascii="Times New Roman" w:hAnsi="Times New Roman" w:cs="Times New Roman"/>
          <w:sz w:val="24"/>
          <w:szCs w:val="24"/>
        </w:rPr>
        <w:t>омов</w:t>
      </w:r>
      <w:r>
        <w:rPr>
          <w:rFonts w:ascii="Times New Roman" w:hAnsi="Times New Roman" w:cs="Times New Roman"/>
          <w:sz w:val="24"/>
          <w:szCs w:val="24"/>
        </w:rPr>
        <w:t>а</w:t>
      </w:r>
      <w:r>
        <w:rPr>
          <w:rFonts w:ascii="Times New Roman" w:hAnsi="Times New Roman" w:cs="Times New Roman"/>
          <w:sz w:val="24"/>
          <w:szCs w:val="24"/>
        </w:rPr>
        <w:t xml:space="preserve"> здравља и установа за здравствено осигурање Топличког округа,  као и председника Одбора за здравље и породицу, војни осигураници заједнон</w:t>
      </w:r>
      <w:r>
        <w:rPr>
          <w:rFonts w:ascii="Times New Roman" w:hAnsi="Times New Roman" w:cs="Times New Roman"/>
          <w:sz w:val="24"/>
          <w:szCs w:val="24"/>
        </w:rPr>
        <w:t>о</w:t>
      </w:r>
      <w:r>
        <w:rPr>
          <w:rFonts w:ascii="Times New Roman" w:hAnsi="Times New Roman" w:cs="Times New Roman"/>
          <w:sz w:val="24"/>
          <w:szCs w:val="24"/>
        </w:rPr>
        <w:t xml:space="preserve"> са породицама имају ефикаснију здравствену заштиту. </w:t>
      </w:r>
      <w:r>
        <w:rPr>
          <w:rFonts w:ascii="Times New Roman" w:hAnsi="Times New Roman" w:cs="Times New Roman"/>
          <w:sz w:val="24"/>
          <w:szCs w:val="24"/>
        </w:rPr>
        <w:t>Овај д</w:t>
      </w:r>
      <w:r>
        <w:rPr>
          <w:rFonts w:ascii="Times New Roman" w:hAnsi="Times New Roman" w:cs="Times New Roman"/>
          <w:sz w:val="24"/>
          <w:szCs w:val="24"/>
        </w:rPr>
        <w:t>опис је потписао Иван Вељковић, медицински</w:t>
      </w:r>
      <w:r>
        <w:rPr>
          <w:rFonts w:ascii="Times New Roman" w:hAnsi="Times New Roman" w:cs="Times New Roman"/>
          <w:sz w:val="24"/>
          <w:szCs w:val="24"/>
        </w:rPr>
        <w:t xml:space="preserve"> техничар и председник Војног здравственог синдиката Србије. П</w:t>
      </w:r>
      <w:r w:rsidRPr="00BC395F">
        <w:rPr>
          <w:rFonts w:ascii="Times New Roman" w:hAnsi="Times New Roman" w:cs="Times New Roman"/>
          <w:sz w:val="24"/>
          <w:szCs w:val="24"/>
        </w:rPr>
        <w:t>редседник Одбора</w:t>
      </w:r>
      <w:r w:rsidRPr="00BC395F">
        <w:rPr>
          <w:rFonts w:ascii="Times New Roman" w:hAnsi="Times New Roman" w:cs="Times New Roman"/>
          <w:bCs/>
          <w:sz w:val="24"/>
          <w:szCs w:val="24"/>
        </w:rPr>
        <w:t xml:space="preserve"> </w:t>
      </w:r>
      <w:r>
        <w:rPr>
          <w:rFonts w:ascii="Times New Roman" w:hAnsi="Times New Roman" w:cs="Times New Roman"/>
          <w:sz w:val="24"/>
          <w:szCs w:val="24"/>
        </w:rPr>
        <w:t>доц. др</w:t>
      </w:r>
      <w:r w:rsidRPr="00BC395F">
        <w:rPr>
          <w:rFonts w:ascii="Times New Roman" w:hAnsi="Times New Roman" w:cs="Times New Roman"/>
          <w:sz w:val="24"/>
          <w:szCs w:val="24"/>
        </w:rPr>
        <w:t xml:space="preserve"> Дарко Лакетић</w:t>
      </w:r>
      <w:r>
        <w:rPr>
          <w:rFonts w:ascii="Times New Roman" w:hAnsi="Times New Roman" w:cs="Times New Roman"/>
          <w:sz w:val="24"/>
          <w:szCs w:val="24"/>
        </w:rPr>
        <w:t xml:space="preserve">  је изразио задо</w:t>
      </w:r>
      <w:r>
        <w:rPr>
          <w:rFonts w:ascii="Times New Roman" w:hAnsi="Times New Roman" w:cs="Times New Roman"/>
          <w:sz w:val="24"/>
          <w:szCs w:val="24"/>
        </w:rPr>
        <w:t>вољство на доброј координацији д</w:t>
      </w:r>
      <w:r>
        <w:rPr>
          <w:rFonts w:ascii="Times New Roman" w:hAnsi="Times New Roman" w:cs="Times New Roman"/>
          <w:sz w:val="24"/>
          <w:szCs w:val="24"/>
        </w:rPr>
        <w:t xml:space="preserve">омова здравља </w:t>
      </w:r>
      <w:r>
        <w:rPr>
          <w:rFonts w:ascii="Times New Roman" w:hAnsi="Times New Roman" w:cs="Times New Roman"/>
          <w:sz w:val="24"/>
          <w:szCs w:val="24"/>
        </w:rPr>
        <w:t xml:space="preserve">и </w:t>
      </w:r>
      <w:r>
        <w:rPr>
          <w:rFonts w:ascii="Times New Roman" w:hAnsi="Times New Roman" w:cs="Times New Roman"/>
          <w:sz w:val="24"/>
          <w:szCs w:val="24"/>
        </w:rPr>
        <w:t>Опште болнице у Прокупљу.</w:t>
      </w:r>
    </w:p>
    <w:p w:rsidR="00803FE9" w:rsidRDefault="004E6D55" w:rsidP="00803FE9">
      <w:pPr>
        <w:spacing w:after="0" w:line="240" w:lineRule="auto"/>
        <w:ind w:firstLine="709"/>
        <w:jc w:val="both"/>
        <w:rPr>
          <w:rFonts w:ascii="Times New Roman" w:hAnsi="Times New Roman" w:cs="Times New Roman"/>
          <w:bCs/>
          <w:sz w:val="24"/>
          <w:szCs w:val="24"/>
          <w:lang w:val="sr-Cyrl-CS"/>
        </w:rPr>
      </w:pPr>
      <w:r>
        <w:rPr>
          <w:rFonts w:ascii="Times New Roman" w:hAnsi="Times New Roman" w:cs="Times New Roman"/>
          <w:sz w:val="24"/>
          <w:szCs w:val="24"/>
        </w:rPr>
        <w:t xml:space="preserve">Након дискусије и </w:t>
      </w:r>
      <w:r>
        <w:rPr>
          <w:rFonts w:ascii="Times New Roman" w:hAnsi="Times New Roman" w:cs="Times New Roman"/>
          <w:sz w:val="24"/>
          <w:szCs w:val="24"/>
        </w:rPr>
        <w:t>разматрања</w:t>
      </w:r>
      <w:r>
        <w:rPr>
          <w:rFonts w:ascii="Times New Roman" w:hAnsi="Times New Roman" w:cs="Times New Roman"/>
          <w:sz w:val="24"/>
          <w:szCs w:val="24"/>
        </w:rPr>
        <w:t xml:space="preserve"> укупног стања </w:t>
      </w:r>
      <w:r>
        <w:rPr>
          <w:rFonts w:ascii="Times New Roman" w:hAnsi="Times New Roman" w:cs="Times New Roman"/>
          <w:sz w:val="24"/>
          <w:szCs w:val="24"/>
        </w:rPr>
        <w:t xml:space="preserve">функционисања здравствене службе </w:t>
      </w:r>
      <w:r>
        <w:rPr>
          <w:rFonts w:ascii="Times New Roman" w:hAnsi="Times New Roman" w:cs="Times New Roman"/>
          <w:sz w:val="24"/>
          <w:szCs w:val="24"/>
        </w:rPr>
        <w:t xml:space="preserve">у Топличком округу, </w:t>
      </w:r>
      <w:r>
        <w:rPr>
          <w:rFonts w:ascii="Times New Roman" w:hAnsi="Times New Roman" w:cs="Times New Roman"/>
          <w:sz w:val="24"/>
          <w:szCs w:val="24"/>
        </w:rPr>
        <w:t>п</w:t>
      </w:r>
      <w:r w:rsidRPr="00BC395F">
        <w:rPr>
          <w:rFonts w:ascii="Times New Roman" w:hAnsi="Times New Roman" w:cs="Times New Roman"/>
          <w:sz w:val="24"/>
          <w:szCs w:val="24"/>
        </w:rPr>
        <w:t>редседник Одбора</w:t>
      </w:r>
      <w:r w:rsidRPr="00BC395F">
        <w:rPr>
          <w:rFonts w:ascii="Times New Roman" w:hAnsi="Times New Roman" w:cs="Times New Roman"/>
          <w:bCs/>
          <w:sz w:val="24"/>
          <w:szCs w:val="24"/>
        </w:rPr>
        <w:t xml:space="preserve"> </w:t>
      </w:r>
      <w:r>
        <w:rPr>
          <w:rFonts w:ascii="Times New Roman" w:hAnsi="Times New Roman" w:cs="Times New Roman"/>
          <w:sz w:val="24"/>
          <w:szCs w:val="24"/>
        </w:rPr>
        <w:t>доц. др</w:t>
      </w:r>
      <w:r w:rsidRPr="00BC395F">
        <w:rPr>
          <w:rFonts w:ascii="Times New Roman" w:hAnsi="Times New Roman" w:cs="Times New Roman"/>
          <w:sz w:val="24"/>
          <w:szCs w:val="24"/>
        </w:rPr>
        <w:t xml:space="preserve"> Дарко Лакетић</w:t>
      </w:r>
      <w:r>
        <w:rPr>
          <w:rFonts w:ascii="Times New Roman" w:hAnsi="Times New Roman" w:cs="Times New Roman"/>
          <w:sz w:val="24"/>
          <w:szCs w:val="24"/>
        </w:rPr>
        <w:t xml:space="preserve">  предложио је закључак Одбора.</w:t>
      </w:r>
    </w:p>
    <w:p w:rsidR="004C4009" w:rsidRDefault="004E6D55" w:rsidP="00803FE9">
      <w:pPr>
        <w:spacing w:after="0" w:line="240" w:lineRule="auto"/>
        <w:ind w:firstLine="709"/>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lastRenderedPageBreak/>
        <w:t xml:space="preserve">  </w:t>
      </w:r>
    </w:p>
    <w:p w:rsidR="004C4009" w:rsidRDefault="004E6D55" w:rsidP="00803FE9">
      <w:pPr>
        <w:spacing w:after="0" w:line="240" w:lineRule="auto"/>
        <w:ind w:firstLine="709"/>
        <w:jc w:val="both"/>
        <w:rPr>
          <w:rFonts w:ascii="Times New Roman" w:hAnsi="Times New Roman" w:cs="Times New Roman"/>
          <w:bCs/>
          <w:sz w:val="24"/>
          <w:szCs w:val="24"/>
          <w:lang w:val="sr-Cyrl-CS"/>
        </w:rPr>
      </w:pPr>
    </w:p>
    <w:p w:rsidR="00D96AD8" w:rsidRPr="00803FE9" w:rsidRDefault="004E6D55" w:rsidP="00803FE9">
      <w:pPr>
        <w:spacing w:after="0" w:line="240" w:lineRule="auto"/>
        <w:ind w:firstLine="709"/>
        <w:jc w:val="both"/>
        <w:rPr>
          <w:rFonts w:ascii="Times New Roman" w:hAnsi="Times New Roman" w:cs="Times New Roman"/>
          <w:bCs/>
          <w:sz w:val="24"/>
          <w:szCs w:val="24"/>
          <w:lang w:val="sr-Cyrl-CS"/>
        </w:rPr>
      </w:pPr>
      <w:r>
        <w:rPr>
          <w:rFonts w:ascii="Times New Roman" w:eastAsia="Times New Roman" w:hAnsi="Times New Roman" w:cs="Times New Roman"/>
          <w:sz w:val="24"/>
          <w:szCs w:val="24"/>
        </w:rPr>
        <w:t>Одбор  је једногласно</w:t>
      </w:r>
      <w:r w:rsidRPr="00D96AD8">
        <w:rPr>
          <w:rFonts w:ascii="Times New Roman" w:hAnsi="Times New Roman" w:cs="Times New Roman"/>
          <w:sz w:val="24"/>
          <w:szCs w:val="24"/>
        </w:rPr>
        <w:t xml:space="preserve"> </w:t>
      </w:r>
      <w:r w:rsidRPr="00D96AD8">
        <w:rPr>
          <w:rFonts w:ascii="Times New Roman" w:hAnsi="Times New Roman" w:cs="Times New Roman"/>
          <w:sz w:val="24"/>
          <w:szCs w:val="24"/>
          <w:lang w:val="sr-Cyrl-CS"/>
        </w:rPr>
        <w:t xml:space="preserve">донео Закључак који гласи: </w:t>
      </w:r>
    </w:p>
    <w:p w:rsidR="00D96AD8" w:rsidRPr="00D96AD8" w:rsidRDefault="004E6D55" w:rsidP="00D96AD8">
      <w:pPr>
        <w:spacing w:after="0" w:line="240" w:lineRule="auto"/>
        <w:jc w:val="both"/>
        <w:rPr>
          <w:rFonts w:ascii="Times New Roman" w:hAnsi="Times New Roman" w:cs="Times New Roman"/>
          <w:b/>
          <w:sz w:val="24"/>
          <w:szCs w:val="24"/>
        </w:rPr>
      </w:pPr>
    </w:p>
    <w:p w:rsidR="00D96AD8" w:rsidRPr="00D96AD8" w:rsidRDefault="004E6D55" w:rsidP="00D96AD8">
      <w:pPr>
        <w:spacing w:after="0" w:line="240" w:lineRule="auto"/>
        <w:jc w:val="both"/>
        <w:rPr>
          <w:rFonts w:ascii="Times New Roman" w:hAnsi="Times New Roman" w:cs="Times New Roman"/>
          <w:b/>
          <w:sz w:val="24"/>
          <w:szCs w:val="24"/>
          <w:lang w:val="sr-Cyrl-CS"/>
        </w:rPr>
      </w:pPr>
      <w:r w:rsidRPr="00D96AD8">
        <w:rPr>
          <w:rFonts w:ascii="Times New Roman" w:hAnsi="Times New Roman" w:cs="Times New Roman"/>
          <w:sz w:val="24"/>
          <w:szCs w:val="24"/>
          <w:lang w:val="sr-Cyrl-CS"/>
        </w:rPr>
        <w:t>1.</w:t>
      </w:r>
      <w:r w:rsidRPr="00D96AD8">
        <w:rPr>
          <w:rFonts w:ascii="Times New Roman" w:hAnsi="Times New Roman" w:cs="Times New Roman"/>
          <w:sz w:val="24"/>
          <w:szCs w:val="24"/>
        </w:rPr>
        <w:t xml:space="preserve"> Одбор је сагледао простор, опрему и кадровску структуру Опште болнице у </w:t>
      </w:r>
      <w:r w:rsidRPr="00D96AD8">
        <w:rPr>
          <w:rFonts w:ascii="Times New Roman" w:hAnsi="Times New Roman" w:cs="Times New Roman"/>
          <w:sz w:val="24"/>
          <w:szCs w:val="24"/>
        </w:rPr>
        <w:t>Прокупљу</w:t>
      </w:r>
      <w:r w:rsidRPr="00D96AD8">
        <w:rPr>
          <w:rFonts w:ascii="Times New Roman" w:hAnsi="Times New Roman" w:cs="Times New Roman"/>
          <w:sz w:val="24"/>
          <w:szCs w:val="24"/>
          <w:lang w:val="sr-Cyrl-CS"/>
        </w:rPr>
        <w:t xml:space="preserve">, </w:t>
      </w:r>
      <w:r w:rsidRPr="00D96AD8">
        <w:rPr>
          <w:rFonts w:ascii="Times New Roman" w:hAnsi="Times New Roman" w:cs="Times New Roman"/>
          <w:sz w:val="24"/>
          <w:szCs w:val="24"/>
        </w:rPr>
        <w:t xml:space="preserve">као и </w:t>
      </w:r>
      <w:r w:rsidRPr="00D96AD8">
        <w:rPr>
          <w:rFonts w:ascii="Times New Roman" w:hAnsi="Times New Roman" w:cs="Times New Roman"/>
          <w:sz w:val="24"/>
          <w:szCs w:val="24"/>
          <w:lang w:val="sr-Cyrl-CS"/>
        </w:rPr>
        <w:t xml:space="preserve">саслушао излагања одговорних лица о стању у домовима здравља овог региона и на лицу места констатовао да услови рада здравствене службе нису на </w:t>
      </w:r>
      <w:r w:rsidRPr="00D96AD8">
        <w:rPr>
          <w:rFonts w:ascii="Times New Roman" w:hAnsi="Times New Roman" w:cs="Times New Roman"/>
          <w:sz w:val="24"/>
          <w:szCs w:val="24"/>
        </w:rPr>
        <w:t>задовољавајућем</w:t>
      </w:r>
      <w:r w:rsidRPr="00D96AD8">
        <w:rPr>
          <w:rFonts w:ascii="Times New Roman" w:hAnsi="Times New Roman" w:cs="Times New Roman"/>
          <w:sz w:val="24"/>
          <w:szCs w:val="24"/>
          <w:lang w:val="sr-Cyrl-CS"/>
        </w:rPr>
        <w:t xml:space="preserve"> нивоу, пре свега у Општој болници у Прокупљу, где је у хируршком блоку наишао на</w:t>
      </w:r>
      <w:r w:rsidRPr="00D96AD8">
        <w:rPr>
          <w:rFonts w:ascii="Times New Roman" w:hAnsi="Times New Roman" w:cs="Times New Roman"/>
          <w:sz w:val="24"/>
          <w:szCs w:val="24"/>
          <w:lang w:val="sr-Cyrl-CS"/>
        </w:rPr>
        <w:t xml:space="preserve"> заиста лоше услове у хирурушким салама и собама за премедикацију пацијената</w:t>
      </w:r>
      <w:r w:rsidRPr="00D96AD8">
        <w:rPr>
          <w:rFonts w:ascii="Times New Roman" w:hAnsi="Times New Roman" w:cs="Times New Roman"/>
          <w:sz w:val="24"/>
          <w:szCs w:val="24"/>
        </w:rPr>
        <w:t>.</w:t>
      </w:r>
    </w:p>
    <w:p w:rsidR="00D96AD8" w:rsidRPr="00D96AD8" w:rsidRDefault="004E6D55" w:rsidP="00D96AD8">
      <w:pPr>
        <w:spacing w:after="0" w:line="240" w:lineRule="auto"/>
        <w:jc w:val="both"/>
        <w:rPr>
          <w:rFonts w:ascii="Times New Roman" w:hAnsi="Times New Roman" w:cs="Times New Roman"/>
          <w:b/>
          <w:sz w:val="24"/>
          <w:szCs w:val="24"/>
          <w:lang w:val="sr-Cyrl-CS"/>
        </w:rPr>
      </w:pPr>
    </w:p>
    <w:p w:rsidR="00D96AD8" w:rsidRPr="00D96AD8" w:rsidRDefault="004E6D55" w:rsidP="00D96AD8">
      <w:pPr>
        <w:spacing w:after="0" w:line="240" w:lineRule="auto"/>
        <w:jc w:val="both"/>
        <w:rPr>
          <w:rFonts w:ascii="Times New Roman" w:hAnsi="Times New Roman" w:cs="Times New Roman"/>
          <w:b/>
          <w:sz w:val="24"/>
          <w:szCs w:val="24"/>
        </w:rPr>
      </w:pPr>
      <w:r w:rsidRPr="00D96AD8">
        <w:rPr>
          <w:rFonts w:ascii="Times New Roman" w:hAnsi="Times New Roman" w:cs="Times New Roman"/>
          <w:sz w:val="24"/>
          <w:szCs w:val="24"/>
          <w:lang w:val="sr-Cyrl-CS"/>
        </w:rPr>
        <w:t>2. С обзиром на то да Република као општи интерес у здравственој заштити обезбеђује и средства за изградњу и опремање здравствених установа у државној својини</w:t>
      </w:r>
      <w:r w:rsidRPr="00D96AD8">
        <w:rPr>
          <w:rFonts w:ascii="Times New Roman" w:hAnsi="Times New Roman" w:cs="Times New Roman"/>
          <w:sz w:val="24"/>
          <w:szCs w:val="24"/>
        </w:rPr>
        <w:t xml:space="preserve"> </w:t>
      </w:r>
      <w:r w:rsidRPr="00D96AD8">
        <w:rPr>
          <w:rFonts w:ascii="Times New Roman" w:hAnsi="Times New Roman" w:cs="Times New Roman"/>
          <w:sz w:val="24"/>
          <w:szCs w:val="24"/>
          <w:lang w:val="sr-Cyrl-CS"/>
        </w:rPr>
        <w:t>чији је оснивач Ре</w:t>
      </w:r>
      <w:r w:rsidRPr="00D96AD8">
        <w:rPr>
          <w:rFonts w:ascii="Times New Roman" w:hAnsi="Times New Roman" w:cs="Times New Roman"/>
          <w:sz w:val="24"/>
          <w:szCs w:val="24"/>
          <w:lang w:val="sr-Cyrl-CS"/>
        </w:rPr>
        <w:t>публика, Одбор предлаже Министарству здравља да обезбеди одговарајућа средства за што хитнију комплетну реконструкцију хируршког блока</w:t>
      </w:r>
      <w:r w:rsidRPr="00D96AD8">
        <w:rPr>
          <w:rFonts w:ascii="Times New Roman" w:hAnsi="Times New Roman" w:cs="Times New Roman"/>
          <w:sz w:val="24"/>
          <w:szCs w:val="24"/>
        </w:rPr>
        <w:t xml:space="preserve"> </w:t>
      </w:r>
      <w:r w:rsidRPr="00D96AD8">
        <w:rPr>
          <w:rFonts w:ascii="Times New Roman" w:hAnsi="Times New Roman" w:cs="Times New Roman"/>
          <w:sz w:val="24"/>
          <w:szCs w:val="24"/>
          <w:lang w:val="sr-Cyrl-CS"/>
        </w:rPr>
        <w:t>Опште болнице у Прокупљу</w:t>
      </w:r>
      <w:r>
        <w:rPr>
          <w:rFonts w:ascii="Times New Roman" w:hAnsi="Times New Roman" w:cs="Times New Roman"/>
          <w:sz w:val="24"/>
          <w:szCs w:val="24"/>
          <w:lang w:val="sr-Cyrl-CS"/>
        </w:rPr>
        <w:t>,</w:t>
      </w:r>
      <w:r w:rsidRPr="00D96AD8">
        <w:rPr>
          <w:rFonts w:ascii="Times New Roman" w:hAnsi="Times New Roman" w:cs="Times New Roman"/>
          <w:sz w:val="24"/>
          <w:szCs w:val="24"/>
          <w:lang w:val="sr-Cyrl-CS"/>
        </w:rPr>
        <w:t xml:space="preserve"> у</w:t>
      </w:r>
      <w:r w:rsidRPr="00D96AD8">
        <w:rPr>
          <w:rFonts w:ascii="Times New Roman" w:hAnsi="Times New Roman" w:cs="Times New Roman"/>
          <w:sz w:val="24"/>
          <w:szCs w:val="24"/>
        </w:rPr>
        <w:t xml:space="preserve"> циљу оптималног решавања здравствених потреба </w:t>
      </w:r>
      <w:r w:rsidRPr="00D96AD8">
        <w:rPr>
          <w:rFonts w:ascii="Times New Roman" w:hAnsi="Times New Roman" w:cs="Times New Roman"/>
          <w:sz w:val="24"/>
          <w:szCs w:val="24"/>
          <w:lang w:val="sr-Cyrl-CS"/>
        </w:rPr>
        <w:t>грађана</w:t>
      </w:r>
      <w:r w:rsidRPr="00D96AD8">
        <w:rPr>
          <w:rFonts w:ascii="Times New Roman" w:hAnsi="Times New Roman" w:cs="Times New Roman"/>
          <w:sz w:val="24"/>
          <w:szCs w:val="24"/>
        </w:rPr>
        <w:t xml:space="preserve"> у Топличком округу и</w:t>
      </w:r>
      <w:r w:rsidRPr="00D96AD8">
        <w:rPr>
          <w:rFonts w:ascii="Times New Roman" w:hAnsi="Times New Roman" w:cs="Times New Roman"/>
          <w:sz w:val="24"/>
          <w:szCs w:val="24"/>
          <w:lang w:val="sr-Cyrl-CS"/>
        </w:rPr>
        <w:t xml:space="preserve"> побољшања</w:t>
      </w:r>
      <w:r w:rsidRPr="00D96AD8">
        <w:rPr>
          <w:rFonts w:ascii="Times New Roman" w:hAnsi="Times New Roman" w:cs="Times New Roman"/>
          <w:sz w:val="24"/>
          <w:szCs w:val="24"/>
        </w:rPr>
        <w:t xml:space="preserve"> квалитет</w:t>
      </w:r>
      <w:r w:rsidRPr="00D96AD8">
        <w:rPr>
          <w:rFonts w:ascii="Times New Roman" w:hAnsi="Times New Roman" w:cs="Times New Roman"/>
          <w:sz w:val="24"/>
          <w:szCs w:val="24"/>
        </w:rPr>
        <w:t>а здравст</w:t>
      </w:r>
      <w:r w:rsidRPr="00D96AD8">
        <w:rPr>
          <w:rFonts w:ascii="Times New Roman" w:hAnsi="Times New Roman" w:cs="Times New Roman"/>
          <w:sz w:val="24"/>
          <w:szCs w:val="24"/>
          <w:lang w:val="sr-Cyrl-CS"/>
        </w:rPr>
        <w:t>в</w:t>
      </w:r>
      <w:r w:rsidRPr="00D96AD8">
        <w:rPr>
          <w:rFonts w:ascii="Times New Roman" w:hAnsi="Times New Roman" w:cs="Times New Roman"/>
          <w:sz w:val="24"/>
          <w:szCs w:val="24"/>
        </w:rPr>
        <w:t xml:space="preserve">ене заштите, чиме би се обезбедило очување и унапређење здравља </w:t>
      </w:r>
      <w:r w:rsidRPr="00D96AD8">
        <w:rPr>
          <w:rFonts w:ascii="Times New Roman" w:hAnsi="Times New Roman" w:cs="Times New Roman"/>
          <w:sz w:val="24"/>
          <w:szCs w:val="24"/>
          <w:lang w:val="sr-Cyrl-CS"/>
        </w:rPr>
        <w:t>грађана</w:t>
      </w:r>
      <w:r w:rsidRPr="00D96AD8">
        <w:rPr>
          <w:rFonts w:ascii="Times New Roman" w:hAnsi="Times New Roman" w:cs="Times New Roman"/>
          <w:sz w:val="24"/>
          <w:szCs w:val="24"/>
        </w:rPr>
        <w:t>, што је важно и за друге средине са сличним проблемима.</w:t>
      </w:r>
    </w:p>
    <w:p w:rsidR="00896683" w:rsidRDefault="004E6D55">
      <w:pPr>
        <w:spacing w:after="0" w:line="240" w:lineRule="auto"/>
        <w:ind w:firstLine="720"/>
        <w:jc w:val="both"/>
        <w:rPr>
          <w:rFonts w:ascii="Times New Roman" w:eastAsia="Times New Roman" w:hAnsi="Times New Roman" w:cs="Times New Roman"/>
          <w:sz w:val="24"/>
        </w:rPr>
      </w:pPr>
    </w:p>
    <w:p w:rsidR="006F4C9C" w:rsidRDefault="004E6D55">
      <w:pPr>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Друга тачка дневног реда: </w:t>
      </w:r>
      <w:r>
        <w:rPr>
          <w:rFonts w:ascii="Times New Roman" w:eastAsia="Times New Roman" w:hAnsi="Times New Roman" w:cs="Times New Roman"/>
          <w:b/>
          <w:sz w:val="24"/>
        </w:rPr>
        <w:t>Разматрање представки грађана и организација</w:t>
      </w:r>
    </w:p>
    <w:p w:rsidR="00A53628" w:rsidRDefault="004E6D55" w:rsidP="00706596">
      <w:pPr>
        <w:spacing w:after="0" w:line="240" w:lineRule="auto"/>
        <w:ind w:firstLine="360"/>
        <w:jc w:val="both"/>
        <w:rPr>
          <w:rFonts w:ascii="Times New Roman" w:eastAsia="Times New Roman" w:hAnsi="Times New Roman" w:cs="Times New Roman"/>
          <w:sz w:val="24"/>
          <w:szCs w:val="24"/>
        </w:rPr>
      </w:pPr>
    </w:p>
    <w:p w:rsidR="00706596" w:rsidRPr="00706596" w:rsidRDefault="004E6D55" w:rsidP="00D63EEB">
      <w:pPr>
        <w:spacing w:after="0" w:line="240" w:lineRule="auto"/>
        <w:jc w:val="both"/>
        <w:rPr>
          <w:rFonts w:ascii="Times New Roman" w:hAnsi="Times New Roman" w:cs="Times New Roman"/>
          <w:sz w:val="24"/>
          <w:szCs w:val="24"/>
        </w:rPr>
      </w:pPr>
      <w:r w:rsidRPr="007065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Председник Одбора доц. др Дарко Лакетић је </w:t>
      </w:r>
      <w:r>
        <w:rPr>
          <w:rFonts w:ascii="Times New Roman" w:eastAsia="Times New Roman" w:hAnsi="Times New Roman" w:cs="Times New Roman"/>
          <w:sz w:val="24"/>
          <w:szCs w:val="24"/>
        </w:rPr>
        <w:t>подсетио да се</w:t>
      </w:r>
      <w:r w:rsidRPr="00706596">
        <w:rPr>
          <w:rFonts w:ascii="Times New Roman" w:hAnsi="Times New Roman" w:cs="Times New Roman"/>
          <w:sz w:val="24"/>
          <w:szCs w:val="24"/>
        </w:rPr>
        <w:t xml:space="preserve"> представничка функција Народне скуп</w:t>
      </w:r>
      <w:r>
        <w:rPr>
          <w:rFonts w:ascii="Times New Roman" w:hAnsi="Times New Roman" w:cs="Times New Roman"/>
          <w:sz w:val="24"/>
          <w:szCs w:val="24"/>
        </w:rPr>
        <w:t xml:space="preserve">штине односно одбора остварује </w:t>
      </w:r>
      <w:r w:rsidRPr="00706596">
        <w:rPr>
          <w:rFonts w:ascii="Times New Roman" w:hAnsi="Times New Roman" w:cs="Times New Roman"/>
          <w:sz w:val="24"/>
          <w:szCs w:val="24"/>
        </w:rPr>
        <w:t>успостављањем и развијањем односа између грађана и народних посланика- који су представници грађана и који заступају њихове</w:t>
      </w:r>
      <w:r>
        <w:rPr>
          <w:rFonts w:ascii="Times New Roman" w:hAnsi="Times New Roman" w:cs="Times New Roman"/>
          <w:sz w:val="24"/>
          <w:szCs w:val="24"/>
        </w:rPr>
        <w:t xml:space="preserve"> интересе у Народној скупштини; да у</w:t>
      </w:r>
      <w:r w:rsidRPr="00706596">
        <w:rPr>
          <w:rFonts w:ascii="Times New Roman" w:hAnsi="Times New Roman" w:cs="Times New Roman"/>
          <w:sz w:val="24"/>
          <w:szCs w:val="24"/>
        </w:rPr>
        <w:t xml:space="preserve"> остваривању oве</w:t>
      </w:r>
      <w:r w:rsidRPr="00706596">
        <w:rPr>
          <w:rFonts w:ascii="Times New Roman" w:hAnsi="Times New Roman" w:cs="Times New Roman"/>
          <w:sz w:val="24"/>
          <w:szCs w:val="24"/>
        </w:rPr>
        <w:t xml:space="preserve"> функције, народни посланици у одборима разматрају иницијативе, петиције, представке, предлоге у оквиру своје области односно из свог делокруга, о чему увек извештавају подносиоце.</w:t>
      </w:r>
    </w:p>
    <w:p w:rsidR="00706596" w:rsidRPr="00706596" w:rsidRDefault="004E6D55" w:rsidP="00D63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Затим је предочио да је </w:t>
      </w:r>
      <w:r w:rsidRPr="00706596">
        <w:rPr>
          <w:rFonts w:ascii="Times New Roman" w:hAnsi="Times New Roman" w:cs="Times New Roman"/>
          <w:sz w:val="24"/>
          <w:szCs w:val="24"/>
        </w:rPr>
        <w:t>Радна група Одбора у саставу: др Драгана Баришић, д</w:t>
      </w:r>
      <w:r w:rsidRPr="00706596">
        <w:rPr>
          <w:rFonts w:ascii="Times New Roman" w:hAnsi="Times New Roman" w:cs="Times New Roman"/>
          <w:sz w:val="24"/>
          <w:szCs w:val="24"/>
        </w:rPr>
        <w:t xml:space="preserve">р Милован Кривокапић и др Жарко Кораћ, </w:t>
      </w:r>
      <w:r>
        <w:rPr>
          <w:rFonts w:ascii="Times New Roman" w:hAnsi="Times New Roman" w:cs="Times New Roman"/>
          <w:sz w:val="24"/>
          <w:szCs w:val="24"/>
        </w:rPr>
        <w:t>припремила извештај о новопристиглим представкама</w:t>
      </w:r>
      <w:r>
        <w:rPr>
          <w:rFonts w:ascii="Times New Roman" w:hAnsi="Times New Roman" w:cs="Times New Roman"/>
          <w:sz w:val="24"/>
          <w:szCs w:val="24"/>
        </w:rPr>
        <w:t>.</w:t>
      </w:r>
      <w:r w:rsidRPr="00706596">
        <w:rPr>
          <w:rFonts w:ascii="Times New Roman" w:hAnsi="Times New Roman" w:cs="Times New Roman"/>
          <w:sz w:val="24"/>
          <w:szCs w:val="24"/>
        </w:rPr>
        <w:t xml:space="preserve"> </w:t>
      </w:r>
    </w:p>
    <w:p w:rsidR="00CC13B5" w:rsidRDefault="004E6D55" w:rsidP="00D63EEB">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96AD8">
        <w:rPr>
          <w:rFonts w:ascii="Times New Roman" w:eastAsia="Times New Roman" w:hAnsi="Times New Roman" w:cs="Times New Roman"/>
          <w:sz w:val="24"/>
          <w:szCs w:val="24"/>
        </w:rPr>
        <w:t>Известилац др Драгана Баришић је укратко изнела предмет</w:t>
      </w:r>
      <w:r>
        <w:rPr>
          <w:rFonts w:ascii="Times New Roman" w:eastAsia="Times New Roman" w:hAnsi="Times New Roman" w:cs="Times New Roman"/>
          <w:sz w:val="24"/>
          <w:szCs w:val="24"/>
        </w:rPr>
        <w:t xml:space="preserve"> сваке представке</w:t>
      </w:r>
      <w:r w:rsidRPr="00D96AD8">
        <w:rPr>
          <w:rFonts w:ascii="Times New Roman" w:eastAsia="Times New Roman" w:hAnsi="Times New Roman" w:cs="Times New Roman"/>
          <w:sz w:val="24"/>
          <w:szCs w:val="24"/>
        </w:rPr>
        <w:t xml:space="preserve"> и предлог Радне групе за </w:t>
      </w:r>
      <w:r>
        <w:rPr>
          <w:rFonts w:ascii="Times New Roman" w:eastAsia="Times New Roman" w:hAnsi="Times New Roman" w:cs="Times New Roman"/>
          <w:sz w:val="24"/>
          <w:szCs w:val="24"/>
        </w:rPr>
        <w:t xml:space="preserve">њихово </w:t>
      </w:r>
      <w:r w:rsidRPr="00D96AD8">
        <w:rPr>
          <w:rFonts w:ascii="Times New Roman" w:eastAsia="Times New Roman" w:hAnsi="Times New Roman" w:cs="Times New Roman"/>
          <w:sz w:val="24"/>
          <w:szCs w:val="24"/>
        </w:rPr>
        <w:t>решавање, односно поступање Одбора поводом сваке представке</w:t>
      </w:r>
      <w:r w:rsidRPr="00D96AD8">
        <w:rPr>
          <w:rFonts w:ascii="Times New Roman" w:eastAsia="Times New Roman" w:hAnsi="Times New Roman" w:cs="Times New Roman"/>
          <w:sz w:val="24"/>
          <w:szCs w:val="24"/>
        </w:rPr>
        <w:t xml:space="preserve">, следећим редоследом: </w:t>
      </w:r>
    </w:p>
    <w:p w:rsidR="00CC13B5" w:rsidRDefault="004E6D55" w:rsidP="00D63EEB">
      <w:pPr>
        <w:tabs>
          <w:tab w:val="left" w:pos="0"/>
          <w:tab w:val="left" w:pos="709"/>
        </w:tabs>
        <w:spacing w:after="0" w:line="240" w:lineRule="auto"/>
        <w:jc w:val="both"/>
        <w:rPr>
          <w:rFonts w:ascii="Times New Roman" w:eastAsia="Times New Roman" w:hAnsi="Times New Roman" w:cs="Times New Roman"/>
          <w:sz w:val="24"/>
          <w:szCs w:val="24"/>
        </w:rPr>
      </w:pPr>
    </w:p>
    <w:p w:rsidR="00D96AD8" w:rsidRPr="00CC13B5" w:rsidRDefault="004E6D55" w:rsidP="00D63EEB">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cs="Times New Roman"/>
          <w:bCs/>
          <w:sz w:val="24"/>
          <w:szCs w:val="24"/>
        </w:rPr>
        <w:tab/>
      </w:r>
      <w:r w:rsidRPr="00AE6E22">
        <w:rPr>
          <w:rFonts w:ascii="Times New Roman" w:hAnsi="Times New Roman" w:cs="Times New Roman"/>
          <w:bCs/>
          <w:sz w:val="24"/>
          <w:szCs w:val="24"/>
        </w:rPr>
        <w:t>1.</w:t>
      </w:r>
      <w:r>
        <w:rPr>
          <w:rFonts w:ascii="Times New Roman" w:hAnsi="Times New Roman" w:cs="Times New Roman"/>
          <w:bCs/>
          <w:sz w:val="24"/>
          <w:szCs w:val="24"/>
        </w:rPr>
        <w:t xml:space="preserve"> </w:t>
      </w:r>
      <w:r w:rsidRPr="00344A12">
        <w:rPr>
          <w:rFonts w:ascii="Times New Roman" w:hAnsi="Times New Roman" w:cs="Times New Roman"/>
          <w:bCs/>
          <w:sz w:val="24"/>
          <w:szCs w:val="24"/>
        </w:rPr>
        <w:t>ДР ВЕЛИБОР НОВИЋЕВИЋ</w:t>
      </w:r>
      <w:r w:rsidRPr="00CC13B5">
        <w:rPr>
          <w:rFonts w:ascii="Times New Roman" w:hAnsi="Times New Roman" w:cs="Times New Roman"/>
          <w:b/>
          <w:bCs/>
          <w:sz w:val="24"/>
          <w:szCs w:val="24"/>
        </w:rPr>
        <w:t xml:space="preserve">, </w:t>
      </w:r>
      <w:r w:rsidRPr="00344A12">
        <w:rPr>
          <w:rFonts w:ascii="Times New Roman" w:hAnsi="Times New Roman" w:cs="Times New Roman"/>
          <w:bCs/>
          <w:sz w:val="24"/>
          <w:szCs w:val="24"/>
        </w:rPr>
        <w:t>директор ДЗ у Барајеву</w:t>
      </w:r>
      <w:r w:rsidRPr="00CC13B5">
        <w:rPr>
          <w:rFonts w:ascii="Times New Roman" w:hAnsi="Times New Roman" w:cs="Times New Roman"/>
          <w:b/>
          <w:bCs/>
          <w:sz w:val="24"/>
          <w:szCs w:val="24"/>
        </w:rPr>
        <w:t xml:space="preserve"> </w:t>
      </w:r>
      <w:r w:rsidRPr="00CC13B5">
        <w:rPr>
          <w:rFonts w:ascii="Times New Roman" w:hAnsi="Times New Roman" w:cs="Times New Roman"/>
          <w:sz w:val="24"/>
          <w:szCs w:val="24"/>
        </w:rPr>
        <w:t xml:space="preserve">(07-2719/16 </w:t>
      </w:r>
      <w:r w:rsidRPr="00CC13B5">
        <w:rPr>
          <w:rStyle w:val="Strong"/>
          <w:rFonts w:ascii="Times New Roman" w:hAnsi="Times New Roman" w:cs="Times New Roman"/>
          <w:b w:val="0"/>
          <w:sz w:val="24"/>
          <w:szCs w:val="24"/>
        </w:rPr>
        <w:t xml:space="preserve">од 03.11.2016) </w:t>
      </w:r>
      <w:r w:rsidRPr="00CC13B5">
        <w:rPr>
          <w:rFonts w:ascii="Times New Roman" w:hAnsi="Times New Roman" w:cs="Times New Roman"/>
          <w:sz w:val="24"/>
          <w:szCs w:val="24"/>
          <w:u w:val="single"/>
        </w:rPr>
        <w:t>Предмет:</w:t>
      </w:r>
      <w:r w:rsidRPr="00CC13B5">
        <w:rPr>
          <w:rFonts w:ascii="Times New Roman" w:hAnsi="Times New Roman" w:cs="Times New Roman"/>
          <w:sz w:val="24"/>
          <w:szCs w:val="24"/>
        </w:rPr>
        <w:t xml:space="preserve"> Обавештење в. д. директора Дома здравља у Барајеву, др Велибора Новићевића, о стању у овој здравственој установи а поводом вести објављених у појединим средствима јавног информисања, којим негира све наводе о незадовољавајућој хигијени, лошем вођењу медиц</w:t>
      </w:r>
      <w:r w:rsidRPr="00CC13B5">
        <w:rPr>
          <w:rFonts w:ascii="Times New Roman" w:hAnsi="Times New Roman" w:cs="Times New Roman"/>
          <w:sz w:val="24"/>
          <w:szCs w:val="24"/>
        </w:rPr>
        <w:t>инске документације и лошој организацији процеса рада у Дому здравља којим руководи.</w:t>
      </w:r>
    </w:p>
    <w:p w:rsidR="00D96AD8" w:rsidRPr="00D96AD8" w:rsidRDefault="004E6D55" w:rsidP="00D63EEB">
      <w:pPr>
        <w:pStyle w:val="ListParagraph"/>
        <w:tabs>
          <w:tab w:val="left" w:pos="0"/>
          <w:tab w:val="left" w:pos="709"/>
        </w:tabs>
        <w:spacing w:after="0" w:line="240" w:lineRule="auto"/>
        <w:ind w:left="-142"/>
        <w:jc w:val="both"/>
        <w:rPr>
          <w:rStyle w:val="Strong"/>
          <w:rFonts w:ascii="Times New Roman" w:hAnsi="Times New Roman" w:cs="Times New Roman"/>
          <w:b w:val="0"/>
          <w:sz w:val="24"/>
          <w:szCs w:val="24"/>
        </w:rPr>
      </w:pPr>
      <w:r w:rsidRPr="00CC13B5">
        <w:rPr>
          <w:rFonts w:ascii="Times New Roman" w:hAnsi="Times New Roman" w:cs="Times New Roman"/>
          <w:sz w:val="24"/>
          <w:szCs w:val="24"/>
        </w:rPr>
        <w:t xml:space="preserve">  </w:t>
      </w:r>
      <w:r w:rsidRPr="00CC13B5">
        <w:rPr>
          <w:rFonts w:ascii="Times New Roman" w:hAnsi="Times New Roman" w:cs="Times New Roman"/>
          <w:sz w:val="24"/>
          <w:szCs w:val="24"/>
          <w:u w:val="single"/>
        </w:rPr>
        <w:t>Предлог Радне групе</w:t>
      </w:r>
      <w:r w:rsidRPr="00CC13B5">
        <w:rPr>
          <w:rFonts w:ascii="Times New Roman" w:hAnsi="Times New Roman" w:cs="Times New Roman"/>
          <w:sz w:val="24"/>
          <w:szCs w:val="24"/>
        </w:rPr>
        <w:t>:</w:t>
      </w:r>
      <w:r w:rsidRPr="00D96AD8">
        <w:rPr>
          <w:rFonts w:ascii="Times New Roman" w:hAnsi="Times New Roman" w:cs="Times New Roman"/>
          <w:sz w:val="24"/>
          <w:szCs w:val="24"/>
        </w:rPr>
        <w:t xml:space="preserve"> Обавештење проследити Министарству здравља ради упознавања. </w:t>
      </w:r>
    </w:p>
    <w:p w:rsidR="00D96AD8" w:rsidRPr="00D96AD8" w:rsidRDefault="004E6D55" w:rsidP="00D63EEB">
      <w:pPr>
        <w:pStyle w:val="ListParagraph"/>
        <w:spacing w:after="0" w:line="240" w:lineRule="auto"/>
        <w:ind w:left="-142"/>
        <w:jc w:val="both"/>
        <w:rPr>
          <w:rStyle w:val="Strong"/>
          <w:rFonts w:ascii="Times New Roman" w:hAnsi="Times New Roman" w:cs="Times New Roman"/>
          <w:b w:val="0"/>
          <w:sz w:val="24"/>
          <w:szCs w:val="24"/>
        </w:rPr>
      </w:pPr>
    </w:p>
    <w:p w:rsidR="00D96AD8" w:rsidRPr="00D96AD8" w:rsidRDefault="004E6D55" w:rsidP="00D63EEB">
      <w:pPr>
        <w:pStyle w:val="ListParagraph"/>
        <w:widowControl w:val="0"/>
        <w:tabs>
          <w:tab w:val="left" w:pos="1440"/>
        </w:tabs>
        <w:spacing w:after="0" w:line="240" w:lineRule="auto"/>
        <w:ind w:left="-142"/>
        <w:jc w:val="both"/>
        <w:rPr>
          <w:rFonts w:ascii="Times New Roman" w:hAnsi="Times New Roman" w:cs="Times New Roman"/>
          <w:sz w:val="24"/>
          <w:szCs w:val="24"/>
        </w:rPr>
      </w:pPr>
      <w:r>
        <w:rPr>
          <w:rFonts w:ascii="Times New Roman" w:hAnsi="Times New Roman" w:cs="Times New Roman"/>
          <w:bCs/>
          <w:sz w:val="24"/>
          <w:szCs w:val="24"/>
        </w:rPr>
        <w:t xml:space="preserve">              </w:t>
      </w:r>
      <w:r w:rsidRPr="00AE6E22">
        <w:rPr>
          <w:rFonts w:ascii="Times New Roman" w:hAnsi="Times New Roman" w:cs="Times New Roman"/>
          <w:bCs/>
          <w:sz w:val="24"/>
          <w:szCs w:val="24"/>
        </w:rPr>
        <w:t>2.</w:t>
      </w:r>
      <w:r w:rsidRPr="00344A12">
        <w:rPr>
          <w:rFonts w:ascii="Times New Roman" w:hAnsi="Times New Roman" w:cs="Times New Roman"/>
          <w:bCs/>
          <w:sz w:val="24"/>
          <w:szCs w:val="24"/>
        </w:rPr>
        <w:t>НАРОДНА ПОСЛАНИЦА БРАНКА СТАМЕНКОВИЋ</w:t>
      </w:r>
      <w:r w:rsidRPr="00D96AD8">
        <w:rPr>
          <w:rFonts w:ascii="Times New Roman" w:hAnsi="Times New Roman" w:cs="Times New Roman"/>
          <w:b/>
          <w:bCs/>
          <w:sz w:val="24"/>
          <w:szCs w:val="24"/>
        </w:rPr>
        <w:t xml:space="preserve"> </w:t>
      </w:r>
      <w:r w:rsidRPr="00D96AD8">
        <w:rPr>
          <w:rFonts w:ascii="Times New Roman" w:hAnsi="Times New Roman" w:cs="Times New Roman"/>
          <w:sz w:val="24"/>
          <w:szCs w:val="24"/>
        </w:rPr>
        <w:t>(06-2866/16</w:t>
      </w:r>
      <w:r w:rsidRPr="00D96AD8">
        <w:rPr>
          <w:rFonts w:ascii="Times New Roman" w:hAnsi="Times New Roman" w:cs="Times New Roman"/>
          <w:b/>
          <w:sz w:val="24"/>
          <w:szCs w:val="24"/>
        </w:rPr>
        <w:t xml:space="preserve"> </w:t>
      </w:r>
      <w:r w:rsidRPr="00D96AD8">
        <w:rPr>
          <w:rFonts w:ascii="Times New Roman" w:hAnsi="Times New Roman" w:cs="Times New Roman"/>
          <w:sz w:val="24"/>
          <w:szCs w:val="24"/>
        </w:rPr>
        <w:t>од</w:t>
      </w:r>
      <w:r w:rsidRPr="00D96AD8">
        <w:rPr>
          <w:rStyle w:val="Strong"/>
          <w:rFonts w:ascii="Times New Roman" w:hAnsi="Times New Roman" w:cs="Times New Roman"/>
          <w:sz w:val="24"/>
          <w:szCs w:val="24"/>
        </w:rPr>
        <w:t xml:space="preserve"> </w:t>
      </w:r>
      <w:r w:rsidRPr="00D96AD8">
        <w:rPr>
          <w:rStyle w:val="Strong"/>
          <w:rFonts w:ascii="Times New Roman" w:hAnsi="Times New Roman" w:cs="Times New Roman"/>
          <w:b w:val="0"/>
          <w:sz w:val="24"/>
          <w:szCs w:val="24"/>
        </w:rPr>
        <w:t xml:space="preserve">15.11.16) </w:t>
      </w:r>
      <w:r w:rsidRPr="00D96AD8">
        <w:rPr>
          <w:rFonts w:ascii="Times New Roman" w:hAnsi="Times New Roman" w:cs="Times New Roman"/>
          <w:sz w:val="24"/>
          <w:szCs w:val="24"/>
          <w:u w:val="single"/>
        </w:rPr>
        <w:t>Предмет:</w:t>
      </w:r>
      <w:r w:rsidRPr="00D96AD8">
        <w:rPr>
          <w:rFonts w:ascii="Times New Roman" w:hAnsi="Times New Roman" w:cs="Times New Roman"/>
          <w:sz w:val="24"/>
          <w:szCs w:val="24"/>
        </w:rPr>
        <w:t xml:space="preserve"> Захтев председнику Одбора да седнице одбора сазива у складу са  чланом 42. Пословника Народне скупштине, којим је прописано да се седнице одбора одржавају по правилу понедељком, те да на тај начин омогући члановима одбора  да присуствују седницама Народне</w:t>
      </w:r>
      <w:r w:rsidRPr="00D96AD8">
        <w:rPr>
          <w:rFonts w:ascii="Times New Roman" w:hAnsi="Times New Roman" w:cs="Times New Roman"/>
          <w:sz w:val="24"/>
          <w:szCs w:val="24"/>
        </w:rPr>
        <w:t xml:space="preserve"> скупштине као и одбора, јер је то обавеза народних посланика.</w:t>
      </w:r>
    </w:p>
    <w:p w:rsidR="00AE6E22" w:rsidRDefault="004E6D55" w:rsidP="009D3F51">
      <w:pPr>
        <w:pStyle w:val="ListParagraph"/>
        <w:tabs>
          <w:tab w:val="left" w:pos="0"/>
        </w:tabs>
        <w:spacing w:after="0" w:line="240" w:lineRule="auto"/>
        <w:ind w:left="-142"/>
        <w:jc w:val="both"/>
        <w:rPr>
          <w:rFonts w:ascii="Times New Roman" w:hAnsi="Times New Roman" w:cs="Times New Roman"/>
          <w:sz w:val="24"/>
          <w:szCs w:val="24"/>
        </w:rPr>
      </w:pPr>
      <w:r w:rsidRPr="00D96AD8">
        <w:rPr>
          <w:rFonts w:ascii="Times New Roman" w:hAnsi="Times New Roman" w:cs="Times New Roman"/>
          <w:sz w:val="24"/>
          <w:szCs w:val="24"/>
          <w:u w:val="single"/>
        </w:rPr>
        <w:lastRenderedPageBreak/>
        <w:t>Одговор председника Одбора</w:t>
      </w:r>
      <w:r w:rsidRPr="00D96AD8">
        <w:rPr>
          <w:rFonts w:ascii="Times New Roman" w:hAnsi="Times New Roman" w:cs="Times New Roman"/>
          <w:sz w:val="24"/>
          <w:szCs w:val="24"/>
        </w:rPr>
        <w:t>: Председник одбора доц. др  Дарко Лакетић  је одговорио (што је садржано у записнику са претходне седнице Одбора) да се седнице Одбора одржавају, по правилу, понедељк</w:t>
      </w:r>
      <w:r w:rsidRPr="00D96AD8">
        <w:rPr>
          <w:rFonts w:ascii="Times New Roman" w:hAnsi="Times New Roman" w:cs="Times New Roman"/>
          <w:sz w:val="24"/>
          <w:szCs w:val="24"/>
        </w:rPr>
        <w:t>ом и увек када је то неопходно, односно када постоји потреба да се размотре одређена питања из његовог делокруга, као и то да парламентаризам има приоритете о чему он води рачуна у својству председника Одбора. Сходно томе ова</w:t>
      </w:r>
      <w:r>
        <w:rPr>
          <w:rFonts w:ascii="Times New Roman" w:hAnsi="Times New Roman" w:cs="Times New Roman"/>
          <w:sz w:val="24"/>
          <w:szCs w:val="24"/>
        </w:rPr>
        <w:t xml:space="preserve"> седница је сазвана у понедељак</w:t>
      </w:r>
      <w:r>
        <w:rPr>
          <w:rFonts w:ascii="Times New Roman" w:hAnsi="Times New Roman" w:cs="Times New Roman"/>
          <w:sz w:val="24"/>
          <w:szCs w:val="24"/>
        </w:rPr>
        <w:t>.</w:t>
      </w:r>
    </w:p>
    <w:p w:rsidR="00694A82" w:rsidRDefault="004E6D55" w:rsidP="009D3F51">
      <w:pPr>
        <w:pStyle w:val="ListParagraph"/>
        <w:tabs>
          <w:tab w:val="left" w:pos="0"/>
        </w:tabs>
        <w:spacing w:after="0" w:line="240" w:lineRule="auto"/>
        <w:ind w:left="-142"/>
        <w:jc w:val="both"/>
        <w:rPr>
          <w:rFonts w:ascii="Times New Roman" w:hAnsi="Times New Roman" w:cs="Times New Roman"/>
          <w:sz w:val="24"/>
          <w:szCs w:val="24"/>
        </w:rPr>
      </w:pPr>
    </w:p>
    <w:p w:rsidR="00D96AD8" w:rsidRPr="00AE6E22" w:rsidRDefault="004E6D55" w:rsidP="009D3F51">
      <w:pPr>
        <w:pStyle w:val="ListParagraph"/>
        <w:tabs>
          <w:tab w:val="left" w:pos="0"/>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E6E22">
        <w:rPr>
          <w:rFonts w:ascii="Times New Roman" w:hAnsi="Times New Roman" w:cs="Times New Roman"/>
          <w:sz w:val="24"/>
          <w:szCs w:val="24"/>
        </w:rPr>
        <w:t>3</w:t>
      </w:r>
      <w:r w:rsidRPr="00AE6E22">
        <w:rPr>
          <w:rStyle w:val="Strong"/>
        </w:rPr>
        <w:t>.</w:t>
      </w:r>
      <w:r w:rsidRPr="00AD0A70">
        <w:rPr>
          <w:rStyle w:val="Strong"/>
          <w:rFonts w:ascii="Times New Roman" w:hAnsi="Times New Roman" w:cs="Times New Roman"/>
          <w:b w:val="0"/>
          <w:sz w:val="24"/>
          <w:szCs w:val="24"/>
        </w:rPr>
        <w:t>СИНДИКАТ ЛЕКАРА И ФАРМАЦЕУТА, Београд</w:t>
      </w:r>
      <w:r w:rsidRPr="00AE6E22">
        <w:rPr>
          <w:rStyle w:val="Strong"/>
          <w:rFonts w:ascii="Times New Roman" w:hAnsi="Times New Roman" w:cs="Times New Roman"/>
          <w:sz w:val="24"/>
          <w:szCs w:val="24"/>
        </w:rPr>
        <w:t xml:space="preserve"> </w:t>
      </w:r>
      <w:r w:rsidRPr="00AE6E22">
        <w:rPr>
          <w:rFonts w:ascii="Times New Roman" w:hAnsi="Times New Roman" w:cs="Times New Roman"/>
          <w:sz w:val="24"/>
          <w:szCs w:val="24"/>
        </w:rPr>
        <w:t xml:space="preserve">(180-3002/16 </w:t>
      </w:r>
      <w:r w:rsidRPr="00AE6E22">
        <w:rPr>
          <w:rStyle w:val="Strong"/>
          <w:rFonts w:ascii="Times New Roman" w:hAnsi="Times New Roman" w:cs="Times New Roman"/>
          <w:b w:val="0"/>
          <w:sz w:val="24"/>
          <w:szCs w:val="24"/>
        </w:rPr>
        <w:t>од 24.11.2016)</w:t>
      </w:r>
      <w:r w:rsidRPr="00AE6E22">
        <w:rPr>
          <w:rStyle w:val="Strong"/>
          <w:rFonts w:ascii="Times New Roman" w:hAnsi="Times New Roman" w:cs="Times New Roman"/>
          <w:sz w:val="24"/>
          <w:szCs w:val="24"/>
        </w:rPr>
        <w:t xml:space="preserve"> </w:t>
      </w:r>
      <w:r w:rsidRPr="00AE6E22">
        <w:rPr>
          <w:rFonts w:ascii="Times New Roman" w:hAnsi="Times New Roman" w:cs="Times New Roman"/>
          <w:sz w:val="24"/>
          <w:szCs w:val="24"/>
          <w:u w:val="single"/>
        </w:rPr>
        <w:t>Предмет</w:t>
      </w:r>
      <w:r w:rsidRPr="00AE6E22">
        <w:rPr>
          <w:rFonts w:ascii="Times New Roman" w:hAnsi="Times New Roman" w:cs="Times New Roman"/>
          <w:sz w:val="24"/>
          <w:szCs w:val="24"/>
        </w:rPr>
        <w:t xml:space="preserve">: Синдикат и председник тима за хитну помоћ прим. др </w:t>
      </w:r>
      <w:r w:rsidRPr="00AE6E22">
        <w:rPr>
          <w:rFonts w:ascii="Times New Roman" w:hAnsi="Times New Roman" w:cs="Times New Roman"/>
          <w:sz w:val="24"/>
          <w:szCs w:val="24"/>
          <w:lang w:val="sr-Cyrl-CS"/>
        </w:rPr>
        <w:t xml:space="preserve">Милованка Јанчев, достављају предлог за измену и допуну члана 105. Закона о здравственој заштити, којим се прописује </w:t>
      </w:r>
      <w:r w:rsidRPr="00AE6E22">
        <w:rPr>
          <w:rFonts w:ascii="Times New Roman" w:hAnsi="Times New Roman" w:cs="Times New Roman"/>
          <w:sz w:val="24"/>
          <w:szCs w:val="24"/>
          <w:lang w:val="sr-Cyrl-CS"/>
        </w:rPr>
        <w:t>делатност  Завода за хитну медицинску помоћ.</w:t>
      </w:r>
    </w:p>
    <w:p w:rsidR="00AE6E22" w:rsidRDefault="004E6D55" w:rsidP="009D3F51">
      <w:pPr>
        <w:pStyle w:val="ListParagraph"/>
        <w:spacing w:after="0" w:line="240" w:lineRule="auto"/>
        <w:ind w:left="-142"/>
        <w:jc w:val="both"/>
        <w:rPr>
          <w:rFonts w:ascii="Times New Roman" w:hAnsi="Times New Roman" w:cs="Times New Roman"/>
          <w:sz w:val="24"/>
          <w:szCs w:val="24"/>
        </w:rPr>
      </w:pPr>
      <w:r w:rsidRPr="00D96AD8">
        <w:rPr>
          <w:rFonts w:ascii="Times New Roman" w:hAnsi="Times New Roman" w:cs="Times New Roman"/>
          <w:sz w:val="24"/>
          <w:szCs w:val="24"/>
          <w:u w:val="single"/>
        </w:rPr>
        <w:t>Предлог Радне групе</w:t>
      </w:r>
      <w:r w:rsidRPr="00D96AD8">
        <w:rPr>
          <w:rFonts w:ascii="Times New Roman" w:hAnsi="Times New Roman" w:cs="Times New Roman"/>
          <w:sz w:val="24"/>
          <w:szCs w:val="24"/>
        </w:rPr>
        <w:t>: С обзиром на то да Министарство здравља припрема нови закон о здаравственој заштити  и да је у периоду од 26. децембра 2016. године до 24. јануара 2017. године, спроведена јавна расправа о о</w:t>
      </w:r>
      <w:r w:rsidRPr="00D96AD8">
        <w:rPr>
          <w:rFonts w:ascii="Times New Roman" w:hAnsi="Times New Roman" w:cs="Times New Roman"/>
          <w:sz w:val="24"/>
          <w:szCs w:val="24"/>
        </w:rPr>
        <w:t>вом нацрту закона, Одбор ће предлог Синдиката проследити Министарству здравља ради упознавања.</w:t>
      </w:r>
    </w:p>
    <w:p w:rsidR="00694A82" w:rsidRDefault="004E6D55" w:rsidP="009D3F51">
      <w:pPr>
        <w:pStyle w:val="ListParagraph"/>
        <w:tabs>
          <w:tab w:val="left" w:pos="0"/>
          <w:tab w:val="left" w:pos="851"/>
        </w:tabs>
        <w:spacing w:after="0" w:line="240" w:lineRule="auto"/>
        <w:ind w:left="0"/>
        <w:jc w:val="both"/>
        <w:rPr>
          <w:rStyle w:val="Strong"/>
          <w:rFonts w:ascii="Times New Roman" w:hAnsi="Times New Roman" w:cs="Times New Roman"/>
          <w:sz w:val="24"/>
          <w:szCs w:val="24"/>
        </w:rPr>
      </w:pPr>
    </w:p>
    <w:p w:rsidR="00D96AD8" w:rsidRPr="00AE6E22" w:rsidRDefault="004E6D55" w:rsidP="009D3F51">
      <w:pPr>
        <w:pStyle w:val="ListParagraph"/>
        <w:tabs>
          <w:tab w:val="left" w:pos="0"/>
          <w:tab w:val="left" w:pos="851"/>
        </w:tabs>
        <w:spacing w:after="0" w:line="240" w:lineRule="auto"/>
        <w:ind w:left="0"/>
        <w:jc w:val="both"/>
        <w:rPr>
          <w:rStyle w:val="Strong"/>
          <w:rFonts w:ascii="Times New Roman" w:hAnsi="Times New Roman" w:cs="Times New Roman"/>
          <w:b w:val="0"/>
          <w:bCs w:val="0"/>
          <w:sz w:val="24"/>
          <w:szCs w:val="24"/>
        </w:rPr>
      </w:pPr>
      <w:r>
        <w:rPr>
          <w:rStyle w:val="Strong"/>
          <w:rFonts w:ascii="Times New Roman" w:hAnsi="Times New Roman" w:cs="Times New Roman"/>
          <w:b w:val="0"/>
          <w:sz w:val="24"/>
          <w:szCs w:val="24"/>
        </w:rPr>
        <w:tab/>
      </w:r>
      <w:r w:rsidRPr="00AE6E22">
        <w:rPr>
          <w:rStyle w:val="Strong"/>
          <w:rFonts w:ascii="Times New Roman" w:hAnsi="Times New Roman" w:cs="Times New Roman"/>
          <w:b w:val="0"/>
          <w:sz w:val="24"/>
          <w:szCs w:val="24"/>
        </w:rPr>
        <w:t>4</w:t>
      </w:r>
      <w:r>
        <w:rPr>
          <w:rStyle w:val="Strong"/>
          <w:rFonts w:ascii="Times New Roman" w:hAnsi="Times New Roman" w:cs="Times New Roman"/>
          <w:sz w:val="24"/>
          <w:szCs w:val="24"/>
        </w:rPr>
        <w:t xml:space="preserve">. </w:t>
      </w:r>
      <w:r w:rsidRPr="00AD0A70">
        <w:rPr>
          <w:rStyle w:val="Strong"/>
          <w:rFonts w:ascii="Times New Roman" w:hAnsi="Times New Roman" w:cs="Times New Roman"/>
          <w:b w:val="0"/>
          <w:sz w:val="24"/>
          <w:szCs w:val="24"/>
        </w:rPr>
        <w:t>СПЕЦИЈАЛНА БОЛНИЦА ЗА РЕХАБИЛИТАЦИЈУ ПРОЛОМ БАЊА, Планинка</w:t>
      </w:r>
      <w:r w:rsidRPr="00AE6E22">
        <w:rPr>
          <w:rStyle w:val="Strong"/>
          <w:rFonts w:ascii="Times New Roman" w:hAnsi="Times New Roman" w:cs="Times New Roman"/>
          <w:sz w:val="24"/>
          <w:szCs w:val="24"/>
        </w:rPr>
        <w:t xml:space="preserve"> </w:t>
      </w:r>
      <w:r w:rsidRPr="00AE6E22">
        <w:rPr>
          <w:rFonts w:ascii="Times New Roman" w:hAnsi="Times New Roman" w:cs="Times New Roman"/>
          <w:sz w:val="24"/>
          <w:szCs w:val="24"/>
        </w:rPr>
        <w:t xml:space="preserve">(5-3228/16 </w:t>
      </w:r>
      <w:r w:rsidRPr="00AE6E22">
        <w:rPr>
          <w:rStyle w:val="Strong"/>
          <w:rFonts w:ascii="Times New Roman" w:hAnsi="Times New Roman" w:cs="Times New Roman"/>
          <w:b w:val="0"/>
          <w:sz w:val="24"/>
          <w:szCs w:val="24"/>
        </w:rPr>
        <w:t>од 07.12.2016)</w:t>
      </w:r>
    </w:p>
    <w:p w:rsidR="00D96AD8" w:rsidRPr="00D96AD8" w:rsidRDefault="004E6D55" w:rsidP="009D3F51">
      <w:pPr>
        <w:tabs>
          <w:tab w:val="left" w:pos="0"/>
          <w:tab w:val="left" w:pos="851"/>
        </w:tabs>
        <w:spacing w:after="0" w:line="240" w:lineRule="auto"/>
        <w:jc w:val="both"/>
        <w:rPr>
          <w:rFonts w:ascii="Times New Roman" w:hAnsi="Times New Roman" w:cs="Times New Roman"/>
          <w:sz w:val="24"/>
          <w:szCs w:val="24"/>
          <w:lang w:val="sr-Cyrl-CS"/>
        </w:rPr>
      </w:pPr>
      <w:r w:rsidRPr="00D96AD8">
        <w:rPr>
          <w:rFonts w:ascii="Times New Roman" w:hAnsi="Times New Roman" w:cs="Times New Roman"/>
          <w:sz w:val="24"/>
          <w:szCs w:val="24"/>
          <w:u w:val="single"/>
        </w:rPr>
        <w:t>Предмет:</w:t>
      </w:r>
      <w:r w:rsidRPr="00D96AD8">
        <w:rPr>
          <w:rFonts w:ascii="Times New Roman" w:hAnsi="Times New Roman" w:cs="Times New Roman"/>
          <w:sz w:val="24"/>
          <w:szCs w:val="24"/>
        </w:rPr>
        <w:t xml:space="preserve">  Управни одбор Специјалне болнице за рехабилитацију „Пролом Бања“ поднео је захтев за укључивање ове установе у План мреже здравствених установа, образлажући захтев потребама оболелих за коришћењем услуга здравствене заштите у овој установи. Уз индикацион</w:t>
      </w:r>
      <w:r w:rsidRPr="00D96AD8">
        <w:rPr>
          <w:rFonts w:ascii="Times New Roman" w:hAnsi="Times New Roman" w:cs="Times New Roman"/>
          <w:sz w:val="24"/>
          <w:szCs w:val="24"/>
        </w:rPr>
        <w:t>о подручје бања које послују у саставу Специјалне болнице за рехабилитацију „Пролом Бања“ (и то: рехабилитација хроничног дегенеративног реуматизма, стања након повреда и операција на коштано –зглобном систему, ванзглобног реуматизма, остеопорозе, кожних б</w:t>
      </w:r>
      <w:r w:rsidRPr="00D96AD8">
        <w:rPr>
          <w:rFonts w:ascii="Times New Roman" w:hAnsi="Times New Roman" w:cs="Times New Roman"/>
          <w:sz w:val="24"/>
          <w:szCs w:val="24"/>
        </w:rPr>
        <w:t>олести, болести урогениталног тракта, болести периферних крвних судова, као и то да се ради о климатском лечилишту), наведено је да  је опремљеност стручним кадром и савременим уређајима оптимална као и да на подручју овог дела Србије нема могућности за пр</w:t>
      </w:r>
      <w:r w:rsidRPr="00D96AD8">
        <w:rPr>
          <w:rFonts w:ascii="Times New Roman" w:hAnsi="Times New Roman" w:cs="Times New Roman"/>
          <w:sz w:val="24"/>
          <w:szCs w:val="24"/>
        </w:rPr>
        <w:t>ужање ових услуга у другим бањама. Из ових разлога траже равноправни третман ове здравствене установе у интересу пацијента и</w:t>
      </w:r>
      <w:r w:rsidRPr="00D96AD8">
        <w:rPr>
          <w:rFonts w:ascii="Times New Roman" w:hAnsi="Times New Roman" w:cs="Times New Roman"/>
          <w:sz w:val="24"/>
          <w:szCs w:val="24"/>
          <w:lang w:val="sr-Cyrl-CS"/>
        </w:rPr>
        <w:t xml:space="preserve"> специјалне болнице као пружаоца услуга.</w:t>
      </w:r>
    </w:p>
    <w:p w:rsidR="00AE6E22" w:rsidRDefault="004E6D55" w:rsidP="009D3F51">
      <w:pPr>
        <w:tabs>
          <w:tab w:val="left" w:pos="0"/>
          <w:tab w:val="left" w:pos="851"/>
        </w:tabs>
        <w:spacing w:after="0" w:line="240" w:lineRule="auto"/>
        <w:jc w:val="both"/>
        <w:rPr>
          <w:rFonts w:ascii="Times New Roman" w:hAnsi="Times New Roman" w:cs="Times New Roman"/>
          <w:sz w:val="24"/>
          <w:szCs w:val="24"/>
        </w:rPr>
      </w:pPr>
      <w:r w:rsidRPr="00D96AD8">
        <w:rPr>
          <w:rFonts w:ascii="Times New Roman" w:hAnsi="Times New Roman" w:cs="Times New Roman"/>
          <w:sz w:val="24"/>
          <w:szCs w:val="24"/>
          <w:u w:val="single"/>
        </w:rPr>
        <w:t>Предлог Радне групе</w:t>
      </w:r>
      <w:r w:rsidRPr="00D96AD8">
        <w:rPr>
          <w:rFonts w:ascii="Times New Roman" w:hAnsi="Times New Roman" w:cs="Times New Roman"/>
          <w:sz w:val="24"/>
          <w:szCs w:val="24"/>
        </w:rPr>
        <w:t>: С обзиром на врсту обољења за коју се у овој специјалној болници обезб</w:t>
      </w:r>
      <w:r w:rsidRPr="00D96AD8">
        <w:rPr>
          <w:rFonts w:ascii="Times New Roman" w:hAnsi="Times New Roman" w:cs="Times New Roman"/>
          <w:sz w:val="24"/>
          <w:szCs w:val="24"/>
        </w:rPr>
        <w:t>еђује континуирани продужетак лечења и рехабилитација пацијената, Одбор предлаже Министарству здравља и РФЗО-у да размотре могућност да се ова здравствена установа, сагласно члану 47. Закона о здравственој заштити, уврсти у План мреже здравствених установа</w:t>
      </w:r>
      <w:r w:rsidRPr="00D96AD8">
        <w:rPr>
          <w:rFonts w:ascii="Times New Roman" w:hAnsi="Times New Roman" w:cs="Times New Roman"/>
          <w:sz w:val="24"/>
          <w:szCs w:val="24"/>
        </w:rPr>
        <w:t xml:space="preserve">. </w:t>
      </w:r>
    </w:p>
    <w:p w:rsidR="00AE6E22" w:rsidRDefault="004E6D55" w:rsidP="009D3F51">
      <w:pPr>
        <w:tabs>
          <w:tab w:val="left" w:pos="0"/>
          <w:tab w:val="left" w:pos="567"/>
          <w:tab w:val="left" w:pos="851"/>
        </w:tabs>
        <w:spacing w:after="0" w:line="240" w:lineRule="auto"/>
        <w:jc w:val="both"/>
        <w:rPr>
          <w:rStyle w:val="Strong"/>
          <w:rFonts w:ascii="Times New Roman" w:hAnsi="Times New Roman" w:cs="Times New Roman"/>
          <w:sz w:val="24"/>
          <w:szCs w:val="24"/>
        </w:rPr>
      </w:pPr>
    </w:p>
    <w:p w:rsidR="00D96AD8" w:rsidRPr="00AE6E22" w:rsidRDefault="004E6D55" w:rsidP="009D3F51">
      <w:pPr>
        <w:tabs>
          <w:tab w:val="left" w:pos="0"/>
          <w:tab w:val="left" w:pos="567"/>
          <w:tab w:val="left" w:pos="851"/>
        </w:tabs>
        <w:spacing w:after="0" w:line="240" w:lineRule="auto"/>
        <w:jc w:val="both"/>
        <w:rPr>
          <w:rStyle w:val="Strong"/>
          <w:rFonts w:ascii="Times New Roman" w:hAnsi="Times New Roman" w:cs="Times New Roman"/>
          <w:b w:val="0"/>
          <w:bCs w:val="0"/>
          <w:sz w:val="24"/>
          <w:szCs w:val="24"/>
        </w:rPr>
      </w:pPr>
      <w:r>
        <w:rPr>
          <w:rStyle w:val="Strong"/>
          <w:rFonts w:ascii="Times New Roman" w:hAnsi="Times New Roman" w:cs="Times New Roman"/>
          <w:b w:val="0"/>
          <w:sz w:val="24"/>
          <w:szCs w:val="24"/>
        </w:rPr>
        <w:tab/>
      </w:r>
      <w:r w:rsidRPr="009D3F51">
        <w:rPr>
          <w:rStyle w:val="Strong"/>
          <w:rFonts w:ascii="Times New Roman" w:hAnsi="Times New Roman" w:cs="Times New Roman"/>
          <w:b w:val="0"/>
          <w:sz w:val="24"/>
          <w:szCs w:val="24"/>
        </w:rPr>
        <w:t>5</w:t>
      </w:r>
      <w:r>
        <w:rPr>
          <w:rStyle w:val="Strong"/>
          <w:rFonts w:ascii="Times New Roman" w:hAnsi="Times New Roman" w:cs="Times New Roman"/>
          <w:sz w:val="24"/>
          <w:szCs w:val="24"/>
        </w:rPr>
        <w:t>.</w:t>
      </w:r>
      <w:r w:rsidRPr="00AD0A70">
        <w:rPr>
          <w:rStyle w:val="Strong"/>
          <w:rFonts w:ascii="Times New Roman" w:hAnsi="Times New Roman" w:cs="Times New Roman"/>
          <w:b w:val="0"/>
          <w:sz w:val="24"/>
          <w:szCs w:val="24"/>
        </w:rPr>
        <w:t>НЕНАД ПУХАЧА, Инђија</w:t>
      </w:r>
      <w:r w:rsidRPr="00AE6E22">
        <w:rPr>
          <w:rStyle w:val="Strong"/>
          <w:rFonts w:ascii="Times New Roman" w:hAnsi="Times New Roman" w:cs="Times New Roman"/>
          <w:sz w:val="24"/>
          <w:szCs w:val="24"/>
        </w:rPr>
        <w:t xml:space="preserve"> </w:t>
      </w:r>
      <w:r w:rsidRPr="00AE6E22">
        <w:rPr>
          <w:rFonts w:ascii="Times New Roman" w:hAnsi="Times New Roman" w:cs="Times New Roman"/>
          <w:sz w:val="24"/>
          <w:szCs w:val="24"/>
        </w:rPr>
        <w:t xml:space="preserve">(07-3227/16 </w:t>
      </w:r>
      <w:r w:rsidRPr="00AE6E22">
        <w:rPr>
          <w:rStyle w:val="Strong"/>
          <w:rFonts w:ascii="Times New Roman" w:hAnsi="Times New Roman" w:cs="Times New Roman"/>
          <w:b w:val="0"/>
          <w:sz w:val="24"/>
          <w:szCs w:val="24"/>
        </w:rPr>
        <w:t>од 07.12.2016)</w:t>
      </w:r>
    </w:p>
    <w:p w:rsidR="00D96AD8" w:rsidRPr="00D96AD8" w:rsidRDefault="004E6D55" w:rsidP="009D3F51">
      <w:pPr>
        <w:tabs>
          <w:tab w:val="left" w:pos="0"/>
          <w:tab w:val="left" w:pos="567"/>
          <w:tab w:val="left" w:pos="851"/>
        </w:tabs>
        <w:spacing w:after="0" w:line="240" w:lineRule="auto"/>
        <w:jc w:val="both"/>
        <w:rPr>
          <w:rFonts w:ascii="Times New Roman" w:hAnsi="Times New Roman" w:cs="Times New Roman"/>
          <w:sz w:val="24"/>
          <w:szCs w:val="24"/>
        </w:rPr>
      </w:pPr>
      <w:r w:rsidRPr="00D96AD8">
        <w:rPr>
          <w:rFonts w:ascii="Times New Roman" w:hAnsi="Times New Roman" w:cs="Times New Roman"/>
          <w:sz w:val="24"/>
          <w:szCs w:val="24"/>
          <w:u w:val="single"/>
        </w:rPr>
        <w:t>Предмет</w:t>
      </w:r>
      <w:r w:rsidRPr="00D96AD8">
        <w:rPr>
          <w:rFonts w:ascii="Times New Roman" w:hAnsi="Times New Roman" w:cs="Times New Roman"/>
          <w:sz w:val="24"/>
          <w:szCs w:val="24"/>
        </w:rPr>
        <w:t xml:space="preserve">:Притужба Ненада Пухаче из Инђије </w:t>
      </w:r>
      <w:r w:rsidRPr="00D96AD8">
        <w:rPr>
          <w:rFonts w:ascii="Times New Roman" w:hAnsi="Times New Roman" w:cs="Times New Roman"/>
          <w:sz w:val="24"/>
          <w:szCs w:val="24"/>
          <w:lang w:val="sr-Cyrl-CS"/>
        </w:rPr>
        <w:t>због понашања здравствених радника за време његовог лечења у КЦ Војводине, Клиника за психијатрију. Именовани наводи да од рођења има дечију парализу, те учестале епилептичке нападе, као и да је због погоршања здравственог стања  боравио у наведеној здравс</w:t>
      </w:r>
      <w:r w:rsidRPr="00D96AD8">
        <w:rPr>
          <w:rFonts w:ascii="Times New Roman" w:hAnsi="Times New Roman" w:cs="Times New Roman"/>
          <w:sz w:val="24"/>
          <w:szCs w:val="24"/>
          <w:lang w:val="sr-Cyrl-CS"/>
        </w:rPr>
        <w:t xml:space="preserve">твеној установи, где је више пута тучен и малтретиран. Моли да се преиспита рад у овој здравственој установи јер сматра да такво понашање запослених није у складу са прописима наше државе. </w:t>
      </w:r>
    </w:p>
    <w:p w:rsidR="00D96AD8" w:rsidRPr="00D96AD8" w:rsidRDefault="004E6D55" w:rsidP="009D3F51">
      <w:pPr>
        <w:tabs>
          <w:tab w:val="left" w:pos="0"/>
          <w:tab w:val="left" w:pos="567"/>
          <w:tab w:val="left" w:pos="851"/>
        </w:tabs>
        <w:spacing w:after="0" w:line="240" w:lineRule="auto"/>
        <w:jc w:val="both"/>
        <w:rPr>
          <w:rFonts w:ascii="Times New Roman" w:hAnsi="Times New Roman" w:cs="Times New Roman"/>
          <w:sz w:val="24"/>
          <w:szCs w:val="24"/>
          <w:lang w:val="sr-Cyrl-CS"/>
        </w:rPr>
      </w:pPr>
      <w:r w:rsidRPr="00D96AD8">
        <w:rPr>
          <w:rFonts w:ascii="Times New Roman" w:hAnsi="Times New Roman" w:cs="Times New Roman"/>
          <w:sz w:val="24"/>
          <w:szCs w:val="24"/>
          <w:u w:val="single"/>
        </w:rPr>
        <w:t>Предлог Радне групе</w:t>
      </w:r>
      <w:r w:rsidRPr="00D96AD8">
        <w:rPr>
          <w:rFonts w:ascii="Times New Roman" w:hAnsi="Times New Roman" w:cs="Times New Roman"/>
          <w:sz w:val="24"/>
          <w:szCs w:val="24"/>
        </w:rPr>
        <w:t xml:space="preserve">: </w:t>
      </w:r>
      <w:r w:rsidRPr="00D96AD8">
        <w:rPr>
          <w:rFonts w:ascii="Times New Roman" w:hAnsi="Times New Roman" w:cs="Times New Roman"/>
          <w:sz w:val="24"/>
          <w:szCs w:val="24"/>
          <w:lang w:val="sr-Cyrl-CS"/>
        </w:rPr>
        <w:t>Представку проследити Министарству здравља, с</w:t>
      </w:r>
      <w:r w:rsidRPr="00D96AD8">
        <w:rPr>
          <w:rFonts w:ascii="Times New Roman" w:hAnsi="Times New Roman" w:cs="Times New Roman"/>
          <w:sz w:val="24"/>
          <w:szCs w:val="24"/>
          <w:lang w:val="sr-Cyrl-CS"/>
        </w:rPr>
        <w:t xml:space="preserve"> предлогом да у Клинци за психијатрију, КЦ Војводине, сагласно члану 2</w:t>
      </w:r>
      <w:r w:rsidRPr="00D96AD8">
        <w:rPr>
          <w:rFonts w:ascii="Times New Roman" w:hAnsi="Times New Roman" w:cs="Times New Roman"/>
          <w:sz w:val="24"/>
          <w:szCs w:val="24"/>
        </w:rPr>
        <w:t>43</w:t>
      </w:r>
      <w:r w:rsidRPr="00D96AD8">
        <w:rPr>
          <w:rFonts w:ascii="Times New Roman" w:hAnsi="Times New Roman" w:cs="Times New Roman"/>
          <w:sz w:val="24"/>
          <w:szCs w:val="24"/>
          <w:lang w:val="sr-Cyrl-CS"/>
        </w:rPr>
        <w:t xml:space="preserve">. Закона о здравственој </w:t>
      </w:r>
      <w:r w:rsidRPr="00D96AD8">
        <w:rPr>
          <w:rFonts w:ascii="Times New Roman" w:hAnsi="Times New Roman" w:cs="Times New Roman"/>
          <w:sz w:val="24"/>
          <w:szCs w:val="24"/>
          <w:lang w:val="sr-Cyrl-CS"/>
        </w:rPr>
        <w:lastRenderedPageBreak/>
        <w:t xml:space="preserve">заштити, изврши </w:t>
      </w:r>
      <w:r w:rsidRPr="00D96AD8">
        <w:rPr>
          <w:rFonts w:ascii="Times New Roman" w:hAnsi="Times New Roman" w:cs="Times New Roman"/>
          <w:sz w:val="24"/>
          <w:szCs w:val="24"/>
        </w:rPr>
        <w:t>надзор над радом здравствене установе (инспекцијски надзор) у смислу овог закона</w:t>
      </w:r>
      <w:r w:rsidRPr="00D96AD8">
        <w:rPr>
          <w:rFonts w:ascii="Times New Roman" w:hAnsi="Times New Roman" w:cs="Times New Roman"/>
          <w:sz w:val="24"/>
          <w:szCs w:val="24"/>
          <w:lang w:val="sr-Cyrl-CS"/>
        </w:rPr>
        <w:t xml:space="preserve">, о чему треба обавестити подносиоца представке као и Одбор. </w:t>
      </w:r>
    </w:p>
    <w:p w:rsidR="00D96AD8" w:rsidRPr="00D96AD8" w:rsidRDefault="004E6D55" w:rsidP="009D3F51">
      <w:pPr>
        <w:tabs>
          <w:tab w:val="left" w:pos="0"/>
          <w:tab w:val="left" w:pos="567"/>
          <w:tab w:val="left" w:pos="851"/>
        </w:tabs>
        <w:spacing w:after="0" w:line="240" w:lineRule="auto"/>
        <w:jc w:val="both"/>
        <w:rPr>
          <w:rFonts w:ascii="Times New Roman" w:hAnsi="Times New Roman" w:cs="Times New Roman"/>
          <w:sz w:val="24"/>
          <w:szCs w:val="24"/>
          <w:lang w:val="sr-Cyrl-CS"/>
        </w:rPr>
      </w:pPr>
    </w:p>
    <w:p w:rsidR="00D96AD8" w:rsidRPr="00D96AD8" w:rsidRDefault="004E6D55" w:rsidP="009D3F51">
      <w:pPr>
        <w:pStyle w:val="ListParagraph"/>
        <w:widowControl w:val="0"/>
        <w:tabs>
          <w:tab w:val="left" w:pos="0"/>
          <w:tab w:val="left" w:pos="567"/>
          <w:tab w:val="left" w:pos="851"/>
          <w:tab w:val="left" w:pos="1440"/>
        </w:tabs>
        <w:spacing w:after="0" w:line="240" w:lineRule="auto"/>
        <w:ind w:left="0"/>
        <w:jc w:val="both"/>
        <w:rPr>
          <w:rStyle w:val="Strong"/>
          <w:rFonts w:ascii="Times New Roman" w:hAnsi="Times New Roman" w:cs="Times New Roman"/>
          <w:b w:val="0"/>
          <w:sz w:val="24"/>
          <w:szCs w:val="24"/>
        </w:rPr>
      </w:pPr>
      <w:r>
        <w:rPr>
          <w:rStyle w:val="Strong"/>
          <w:rFonts w:ascii="Times New Roman" w:hAnsi="Times New Roman" w:cs="Times New Roman"/>
          <w:b w:val="0"/>
          <w:sz w:val="24"/>
          <w:szCs w:val="24"/>
        </w:rPr>
        <w:tab/>
      </w:r>
      <w:r w:rsidRPr="009D3F51">
        <w:rPr>
          <w:rStyle w:val="Strong"/>
          <w:rFonts w:ascii="Times New Roman" w:hAnsi="Times New Roman" w:cs="Times New Roman"/>
          <w:b w:val="0"/>
          <w:sz w:val="24"/>
          <w:szCs w:val="24"/>
        </w:rPr>
        <w:t>6.</w:t>
      </w:r>
      <w:r w:rsidRPr="00AD0A70">
        <w:rPr>
          <w:rStyle w:val="Strong"/>
          <w:rFonts w:ascii="Times New Roman" w:hAnsi="Times New Roman" w:cs="Times New Roman"/>
          <w:b w:val="0"/>
          <w:sz w:val="24"/>
          <w:szCs w:val="24"/>
        </w:rPr>
        <w:t>ПЕРЕНДИЈА СЛОБОДАН И ГОРИЦА, Љиг</w:t>
      </w:r>
      <w:r w:rsidRPr="00D96AD8">
        <w:rPr>
          <w:rStyle w:val="Strong"/>
          <w:rFonts w:ascii="Times New Roman" w:hAnsi="Times New Roman" w:cs="Times New Roman"/>
          <w:sz w:val="24"/>
          <w:szCs w:val="24"/>
        </w:rPr>
        <w:t xml:space="preserve"> </w:t>
      </w:r>
      <w:r w:rsidRPr="00D96AD8">
        <w:rPr>
          <w:rStyle w:val="Strong"/>
          <w:rFonts w:ascii="Times New Roman" w:hAnsi="Times New Roman" w:cs="Times New Roman"/>
          <w:b w:val="0"/>
          <w:sz w:val="24"/>
          <w:szCs w:val="24"/>
        </w:rPr>
        <w:t>(07-12/16 од 9.12. 2016.)</w:t>
      </w:r>
    </w:p>
    <w:p w:rsidR="00D96AD8" w:rsidRPr="00D96AD8" w:rsidRDefault="004E6D55" w:rsidP="009D3F51">
      <w:pPr>
        <w:tabs>
          <w:tab w:val="left" w:pos="0"/>
          <w:tab w:val="left" w:pos="567"/>
          <w:tab w:val="left" w:pos="851"/>
        </w:tabs>
        <w:spacing w:after="0" w:line="240" w:lineRule="auto"/>
        <w:jc w:val="both"/>
        <w:rPr>
          <w:rFonts w:ascii="Times New Roman" w:hAnsi="Times New Roman" w:cs="Times New Roman"/>
          <w:sz w:val="24"/>
          <w:szCs w:val="24"/>
        </w:rPr>
      </w:pPr>
      <w:r w:rsidRPr="00D96AD8">
        <w:rPr>
          <w:rFonts w:ascii="Times New Roman" w:hAnsi="Times New Roman" w:cs="Times New Roman"/>
          <w:sz w:val="24"/>
          <w:szCs w:val="24"/>
          <w:u w:val="single"/>
        </w:rPr>
        <w:t>Предмет:</w:t>
      </w:r>
      <w:r w:rsidRPr="00D96AD8">
        <w:rPr>
          <w:rFonts w:ascii="Times New Roman" w:hAnsi="Times New Roman" w:cs="Times New Roman"/>
          <w:sz w:val="24"/>
          <w:szCs w:val="24"/>
        </w:rPr>
        <w:t xml:space="preserve"> Ана Перендија, рођена 1986. године, магистар полицијских наука, преминула је 16. марта 2015. године, након пријема у Коронарну јединицу Опште болнице Ваљево, где јој је урађена ургентна коронарографија током које је пацијенткињи нагло позлило. Родитељи пр</w:t>
      </w:r>
      <w:r w:rsidRPr="00D96AD8">
        <w:rPr>
          <w:rFonts w:ascii="Times New Roman" w:hAnsi="Times New Roman" w:cs="Times New Roman"/>
          <w:sz w:val="24"/>
          <w:szCs w:val="24"/>
        </w:rPr>
        <w:t>еминуле сумњају на несавесно лечење и указују на пропусте у здравственом збрињавању њихове ћерке, те траже да се овим поводом изврши контрола и надзор у погледу свих документа и лица поводом  боравка  њихове ћерке у Општој болници Ваљево. У прилогу су дост</w:t>
      </w:r>
      <w:r w:rsidRPr="00D96AD8">
        <w:rPr>
          <w:rFonts w:ascii="Times New Roman" w:hAnsi="Times New Roman" w:cs="Times New Roman"/>
          <w:sz w:val="24"/>
          <w:szCs w:val="24"/>
        </w:rPr>
        <w:t>авили  и Решење Суда части Регионалне лекарске коморе  за централну и западну Србију, број Ди 4-1/16-IV од 5. септембра 2016. године, којим је утврђено да је предлог Слободана и Горице Перендије за покретање дисциплинског поступка против др Ирене Матић, ос</w:t>
      </w:r>
      <w:r w:rsidRPr="00D96AD8">
        <w:rPr>
          <w:rFonts w:ascii="Times New Roman" w:hAnsi="Times New Roman" w:cs="Times New Roman"/>
          <w:sz w:val="24"/>
          <w:szCs w:val="24"/>
        </w:rPr>
        <w:t>нован.</w:t>
      </w:r>
    </w:p>
    <w:p w:rsidR="00D96AD8" w:rsidRPr="00D96AD8" w:rsidRDefault="004E6D55" w:rsidP="009D3F51">
      <w:pPr>
        <w:spacing w:after="0" w:line="240" w:lineRule="auto"/>
        <w:jc w:val="both"/>
        <w:rPr>
          <w:rStyle w:val="Strong"/>
          <w:rFonts w:ascii="Times New Roman" w:hAnsi="Times New Roman" w:cs="Times New Roman"/>
          <w:b w:val="0"/>
          <w:sz w:val="24"/>
          <w:szCs w:val="24"/>
        </w:rPr>
      </w:pPr>
      <w:r w:rsidRPr="00D96AD8">
        <w:rPr>
          <w:rFonts w:ascii="Times New Roman" w:hAnsi="Times New Roman" w:cs="Times New Roman"/>
          <w:sz w:val="24"/>
          <w:szCs w:val="24"/>
          <w:u w:val="single"/>
        </w:rPr>
        <w:t>Предлог Радне групе</w:t>
      </w:r>
      <w:r w:rsidRPr="00D96AD8">
        <w:rPr>
          <w:rFonts w:ascii="Times New Roman" w:hAnsi="Times New Roman" w:cs="Times New Roman"/>
          <w:sz w:val="24"/>
          <w:szCs w:val="24"/>
        </w:rPr>
        <w:t xml:space="preserve">: </w:t>
      </w:r>
      <w:r w:rsidRPr="00D96AD8">
        <w:rPr>
          <w:rFonts w:ascii="Times New Roman" w:hAnsi="Times New Roman" w:cs="Times New Roman"/>
          <w:sz w:val="24"/>
          <w:szCs w:val="24"/>
          <w:lang w:val="sr-Cyrl-CS"/>
        </w:rPr>
        <w:t>Представку проследити Министарству здравља, с предлогом да се у овом случају, сагласно  члану 208. Закона о здравственој заштити, спроведе ванредна спољна провера квалитета стручног рада у Општој болници у Ваљеву, о чему треба о</w:t>
      </w:r>
      <w:r w:rsidRPr="00D96AD8">
        <w:rPr>
          <w:rFonts w:ascii="Times New Roman" w:hAnsi="Times New Roman" w:cs="Times New Roman"/>
          <w:sz w:val="24"/>
          <w:szCs w:val="24"/>
          <w:lang w:val="sr-Cyrl-CS"/>
        </w:rPr>
        <w:t xml:space="preserve">бавестити подносиоце представке као и Одбор. </w:t>
      </w:r>
    </w:p>
    <w:p w:rsidR="00D96AD8" w:rsidRPr="00D96AD8" w:rsidRDefault="004E6D55" w:rsidP="009D3F51">
      <w:pPr>
        <w:pStyle w:val="ListParagraph"/>
        <w:spacing w:after="0" w:line="240" w:lineRule="auto"/>
        <w:jc w:val="both"/>
        <w:rPr>
          <w:rFonts w:ascii="Times New Roman" w:hAnsi="Times New Roman" w:cs="Times New Roman"/>
          <w:sz w:val="24"/>
          <w:szCs w:val="24"/>
        </w:rPr>
      </w:pPr>
    </w:p>
    <w:p w:rsidR="00D96AD8" w:rsidRPr="00AE6E22" w:rsidRDefault="004E6D55" w:rsidP="009D3F51">
      <w:pPr>
        <w:widowControl w:val="0"/>
        <w:tabs>
          <w:tab w:val="left" w:pos="1440"/>
        </w:tabs>
        <w:spacing w:after="0" w:line="240" w:lineRule="auto"/>
        <w:jc w:val="both"/>
        <w:rPr>
          <w:rStyle w:val="Strong"/>
          <w:rFonts w:ascii="Times New Roman" w:hAnsi="Times New Roman" w:cs="Times New Roman"/>
          <w:b w:val="0"/>
          <w:sz w:val="24"/>
          <w:szCs w:val="24"/>
        </w:rPr>
      </w:pPr>
      <w:r>
        <w:rPr>
          <w:rFonts w:ascii="Times New Roman" w:hAnsi="Times New Roman" w:cs="Times New Roman"/>
          <w:sz w:val="24"/>
          <w:szCs w:val="24"/>
        </w:rPr>
        <w:tab/>
      </w:r>
      <w:r w:rsidRPr="009D3F51">
        <w:rPr>
          <w:rFonts w:ascii="Times New Roman" w:hAnsi="Times New Roman" w:cs="Times New Roman"/>
          <w:sz w:val="24"/>
          <w:szCs w:val="24"/>
        </w:rPr>
        <w:t>7.</w:t>
      </w:r>
      <w:r w:rsidRPr="00AD0A70">
        <w:rPr>
          <w:rFonts w:ascii="Times New Roman" w:hAnsi="Times New Roman" w:cs="Times New Roman"/>
          <w:sz w:val="24"/>
          <w:szCs w:val="24"/>
        </w:rPr>
        <w:t>УДРУЖЕЊЕ БУБРЕЖНИХ БОЛЕСНИКА И ИНВАЛИДА НА КУЋНОЈ ДИЈАЛИЗИ РС-РЕНАЛИС</w:t>
      </w:r>
      <w:r w:rsidRPr="00AE6E22">
        <w:rPr>
          <w:rFonts w:ascii="Times New Roman" w:hAnsi="Times New Roman" w:cs="Times New Roman"/>
          <w:b/>
          <w:sz w:val="24"/>
          <w:szCs w:val="24"/>
        </w:rPr>
        <w:t xml:space="preserve"> </w:t>
      </w:r>
      <w:r w:rsidRPr="00AE6E22">
        <w:rPr>
          <w:rFonts w:ascii="Times New Roman" w:hAnsi="Times New Roman" w:cs="Times New Roman"/>
          <w:sz w:val="24"/>
          <w:szCs w:val="24"/>
        </w:rPr>
        <w:t>(180-3235/16</w:t>
      </w:r>
      <w:r w:rsidRPr="00AE6E22">
        <w:rPr>
          <w:rFonts w:ascii="Times New Roman" w:hAnsi="Times New Roman" w:cs="Times New Roman"/>
          <w:b/>
          <w:sz w:val="24"/>
          <w:szCs w:val="24"/>
        </w:rPr>
        <w:t xml:space="preserve"> </w:t>
      </w:r>
      <w:r w:rsidRPr="00AE6E22">
        <w:rPr>
          <w:rStyle w:val="Strong"/>
          <w:rFonts w:ascii="Times New Roman" w:hAnsi="Times New Roman" w:cs="Times New Roman"/>
          <w:b w:val="0"/>
          <w:sz w:val="24"/>
          <w:szCs w:val="24"/>
        </w:rPr>
        <w:t>од 08.12.2016)</w:t>
      </w:r>
    </w:p>
    <w:p w:rsidR="00D96AD8" w:rsidRPr="00D96AD8" w:rsidRDefault="004E6D55" w:rsidP="009D3F51">
      <w:pPr>
        <w:pStyle w:val="ListParagraph"/>
        <w:tabs>
          <w:tab w:val="left" w:pos="720"/>
        </w:tabs>
        <w:spacing w:after="0" w:line="240" w:lineRule="auto"/>
        <w:ind w:left="0"/>
        <w:jc w:val="both"/>
        <w:rPr>
          <w:rFonts w:ascii="Times New Roman" w:hAnsi="Times New Roman" w:cs="Times New Roman"/>
          <w:sz w:val="24"/>
          <w:szCs w:val="24"/>
        </w:rPr>
      </w:pPr>
      <w:r w:rsidRPr="00D96AD8">
        <w:rPr>
          <w:rFonts w:ascii="Times New Roman" w:hAnsi="Times New Roman" w:cs="Times New Roman"/>
          <w:sz w:val="24"/>
          <w:szCs w:val="24"/>
          <w:u w:val="single"/>
        </w:rPr>
        <w:t>Предмет:</w:t>
      </w:r>
      <w:r w:rsidRPr="00D96AD8">
        <w:rPr>
          <w:rFonts w:ascii="Times New Roman" w:hAnsi="Times New Roman" w:cs="Times New Roman"/>
          <w:sz w:val="24"/>
          <w:szCs w:val="24"/>
        </w:rPr>
        <w:t xml:space="preserve"> Удружење наводи да се дијализама у животу одржава преко 4500 лица те да од последица бубрежних обољења годишње у Србији умре  преко 1600 особа; да је терминална бубрежна слабост од стране законодавца препозната као болест која захтева 100 % надокнаде за с</w:t>
      </w:r>
      <w:r w:rsidRPr="00D96AD8">
        <w:rPr>
          <w:rFonts w:ascii="Times New Roman" w:hAnsi="Times New Roman" w:cs="Times New Roman"/>
          <w:sz w:val="24"/>
          <w:szCs w:val="24"/>
        </w:rPr>
        <w:t>ве видове лечења, али да су и даље присутни многобројни проблеми. Удружење тражи од Одбора да помогне у хитном решавању два проблема и то: 1) обезбеђивање слободе кретања пацијената на хроничном програму дијализе-у складу са Уставом РС, и то изменом одреда</w:t>
      </w:r>
      <w:r w:rsidRPr="00D96AD8">
        <w:rPr>
          <w:rFonts w:ascii="Times New Roman" w:hAnsi="Times New Roman" w:cs="Times New Roman"/>
          <w:sz w:val="24"/>
          <w:szCs w:val="24"/>
        </w:rPr>
        <w:t>ба чл. 64. и 65. Закона о здравственом осигурању;  2) обезбеђивање редовне интравенске терапије комплексом витамина Б и терапије другим ампулираним лековима, за све пацијенте на дијализном програму.</w:t>
      </w:r>
    </w:p>
    <w:p w:rsidR="00D96AD8" w:rsidRPr="00D96AD8" w:rsidRDefault="004E6D55" w:rsidP="009D3F51">
      <w:pPr>
        <w:pStyle w:val="ListParagraph"/>
        <w:tabs>
          <w:tab w:val="left" w:pos="720"/>
        </w:tabs>
        <w:spacing w:after="0" w:line="240" w:lineRule="auto"/>
        <w:ind w:left="0"/>
        <w:jc w:val="both"/>
        <w:rPr>
          <w:rFonts w:ascii="Times New Roman" w:hAnsi="Times New Roman" w:cs="Times New Roman"/>
          <w:sz w:val="24"/>
          <w:szCs w:val="24"/>
        </w:rPr>
      </w:pPr>
      <w:r w:rsidRPr="00D96AD8">
        <w:rPr>
          <w:rFonts w:ascii="Times New Roman" w:hAnsi="Times New Roman" w:cs="Times New Roman"/>
          <w:sz w:val="24"/>
          <w:szCs w:val="24"/>
        </w:rPr>
        <w:tab/>
        <w:t xml:space="preserve"> Образлажући иницијативу за измену закона Удружење навод</w:t>
      </w:r>
      <w:r w:rsidRPr="00D96AD8">
        <w:rPr>
          <w:rFonts w:ascii="Times New Roman" w:hAnsi="Times New Roman" w:cs="Times New Roman"/>
          <w:sz w:val="24"/>
          <w:szCs w:val="24"/>
        </w:rPr>
        <w:t>и да су одредбе чл. 64. и 65. Закона о здравственом осигурању ограничавајуће јер се пацијентима на дијализи ускраћује једно од основних људских права - право на слободу кретања и оспорава им се право да о трошку државе, тј. РФЗО обезбеде себи дијализе за в</w:t>
      </w:r>
      <w:r w:rsidRPr="00D96AD8">
        <w:rPr>
          <w:rFonts w:ascii="Times New Roman" w:hAnsi="Times New Roman" w:cs="Times New Roman"/>
          <w:sz w:val="24"/>
          <w:szCs w:val="24"/>
        </w:rPr>
        <w:t xml:space="preserve">реме боравка ван Републике Србије, било да су на одмору, пословно или из других разлога. </w:t>
      </w:r>
    </w:p>
    <w:p w:rsidR="00D96AD8" w:rsidRPr="00D96AD8" w:rsidRDefault="004E6D55" w:rsidP="009D3F51">
      <w:pPr>
        <w:tabs>
          <w:tab w:val="left" w:pos="720"/>
        </w:tabs>
        <w:spacing w:after="0" w:line="240" w:lineRule="auto"/>
        <w:jc w:val="both"/>
        <w:rPr>
          <w:rFonts w:ascii="Times New Roman" w:hAnsi="Times New Roman" w:cs="Times New Roman"/>
          <w:sz w:val="24"/>
          <w:szCs w:val="24"/>
        </w:rPr>
      </w:pPr>
      <w:r w:rsidRPr="00D96AD8">
        <w:rPr>
          <w:rFonts w:ascii="Times New Roman" w:hAnsi="Times New Roman" w:cs="Times New Roman"/>
          <w:sz w:val="24"/>
          <w:szCs w:val="24"/>
        </w:rPr>
        <w:tab/>
        <w:t>У вези са тим траже хитне измене Закона о здравственом осигурању, тако да осигурано лице на хроничном хемодијализном програму, за време приватног боравка у иностранс</w:t>
      </w:r>
      <w:r w:rsidRPr="00D96AD8">
        <w:rPr>
          <w:rFonts w:ascii="Times New Roman" w:hAnsi="Times New Roman" w:cs="Times New Roman"/>
          <w:sz w:val="24"/>
          <w:szCs w:val="24"/>
        </w:rPr>
        <w:t>тву, има право на коришћење услуга страних дијализних центара на терет средстава обавезног здравственог осигурања у пуном износу, што остварује на основу извештаја лекара дијализног центра или изабраног лекара, и то право на обављање максимум 15 до 16 хемо</w:t>
      </w:r>
      <w:r w:rsidRPr="00D96AD8">
        <w:rPr>
          <w:rFonts w:ascii="Times New Roman" w:hAnsi="Times New Roman" w:cs="Times New Roman"/>
          <w:sz w:val="24"/>
          <w:szCs w:val="24"/>
        </w:rPr>
        <w:t>дијализа месечно. До усвајања измена закона,  Удружење тражи да РФЗО донесе Упутство којим ће се пацијентима на хемодијализном програму омогућити услуга хемодијализе у иностранству, током приватног боравка, на терет РФЗО-а, и то издавањем документа који об</w:t>
      </w:r>
      <w:r w:rsidRPr="00D96AD8">
        <w:rPr>
          <w:rFonts w:ascii="Times New Roman" w:hAnsi="Times New Roman" w:cs="Times New Roman"/>
          <w:sz w:val="24"/>
          <w:szCs w:val="24"/>
        </w:rPr>
        <w:t>авезује РФЗО да страном дијализном центру плати трошкове хемодијализе или пацијенту у року од 15 дана по повратку, на основу поднетог рачуна о плаћеним дијализама у пуном износу.</w:t>
      </w:r>
    </w:p>
    <w:p w:rsidR="00D96AD8" w:rsidRPr="00D96AD8" w:rsidRDefault="004E6D55" w:rsidP="009D3F51">
      <w:pPr>
        <w:spacing w:after="0" w:line="240" w:lineRule="auto"/>
        <w:jc w:val="both"/>
        <w:rPr>
          <w:rFonts w:ascii="Times New Roman" w:hAnsi="Times New Roman" w:cs="Times New Roman"/>
          <w:sz w:val="24"/>
          <w:szCs w:val="24"/>
        </w:rPr>
      </w:pPr>
      <w:r w:rsidRPr="00D96AD8">
        <w:rPr>
          <w:rFonts w:ascii="Times New Roman" w:hAnsi="Times New Roman" w:cs="Times New Roman"/>
          <w:sz w:val="24"/>
          <w:szCs w:val="24"/>
          <w:u w:val="single"/>
        </w:rPr>
        <w:lastRenderedPageBreak/>
        <w:t>Предлог Радне групе</w:t>
      </w:r>
      <w:r w:rsidRPr="00D96AD8">
        <w:rPr>
          <w:rFonts w:ascii="Times New Roman" w:hAnsi="Times New Roman" w:cs="Times New Roman"/>
          <w:sz w:val="24"/>
          <w:szCs w:val="24"/>
        </w:rPr>
        <w:t>: Имајући у виду да Министарство здравља припрема текст но</w:t>
      </w:r>
      <w:r w:rsidRPr="00D96AD8">
        <w:rPr>
          <w:rFonts w:ascii="Times New Roman" w:hAnsi="Times New Roman" w:cs="Times New Roman"/>
          <w:sz w:val="24"/>
          <w:szCs w:val="24"/>
        </w:rPr>
        <w:t>вог  Закона о здравственом осигурању и да је у периоду од 26. децембра 2016. године до 24. јануара 2017. године, спроведена јавна расправа о нацрту овог закона, Одбор ће иницијативу Удружења проследити Министарству здравља и РФЗО на разматрање, с обзиром н</w:t>
      </w:r>
      <w:r w:rsidRPr="00D96AD8">
        <w:rPr>
          <w:rFonts w:ascii="Times New Roman" w:hAnsi="Times New Roman" w:cs="Times New Roman"/>
          <w:sz w:val="24"/>
          <w:szCs w:val="24"/>
        </w:rPr>
        <w:t>а то да се ради о категорији осигураника којима је право на здравствену заштиту из обавезног здравственог осигурања признато у износу од 100 % цене здравствене услуге (члан 45. Закона о здравственом осигурању).</w:t>
      </w:r>
    </w:p>
    <w:p w:rsidR="00214BB7" w:rsidRDefault="004E6D55" w:rsidP="009D3F51">
      <w:pPr>
        <w:widowControl w:val="0"/>
        <w:tabs>
          <w:tab w:val="left" w:pos="0"/>
        </w:tabs>
        <w:spacing w:after="0" w:line="240" w:lineRule="auto"/>
        <w:jc w:val="both"/>
        <w:rPr>
          <w:rStyle w:val="Strong"/>
          <w:rFonts w:ascii="Times New Roman" w:hAnsi="Times New Roman" w:cs="Times New Roman"/>
          <w:b w:val="0"/>
          <w:sz w:val="24"/>
          <w:szCs w:val="24"/>
        </w:rPr>
      </w:pPr>
    </w:p>
    <w:p w:rsidR="00D96AD8" w:rsidRPr="00AE6E22" w:rsidRDefault="004E6D55" w:rsidP="009D3F51">
      <w:pPr>
        <w:widowControl w:val="0"/>
        <w:tabs>
          <w:tab w:val="left" w:pos="0"/>
        </w:tabs>
        <w:spacing w:after="0" w:line="240" w:lineRule="auto"/>
        <w:jc w:val="both"/>
        <w:rPr>
          <w:rStyle w:val="Strong"/>
          <w:rFonts w:ascii="Times New Roman" w:hAnsi="Times New Roman" w:cs="Times New Roman"/>
          <w:b w:val="0"/>
          <w:sz w:val="24"/>
          <w:szCs w:val="24"/>
        </w:rPr>
      </w:pPr>
      <w:r>
        <w:rPr>
          <w:rFonts w:ascii="Times New Roman" w:hAnsi="Times New Roman" w:cs="Times New Roman"/>
          <w:bCs/>
          <w:sz w:val="24"/>
          <w:szCs w:val="24"/>
        </w:rPr>
        <w:tab/>
      </w:r>
      <w:r w:rsidRPr="009D3F51">
        <w:rPr>
          <w:rFonts w:ascii="Times New Roman" w:hAnsi="Times New Roman" w:cs="Times New Roman"/>
          <w:bCs/>
          <w:sz w:val="24"/>
          <w:szCs w:val="24"/>
        </w:rPr>
        <w:t>8.</w:t>
      </w:r>
      <w:r w:rsidRPr="00AD0A70">
        <w:rPr>
          <w:rFonts w:ascii="Times New Roman" w:hAnsi="Times New Roman" w:cs="Times New Roman"/>
          <w:bCs/>
          <w:sz w:val="24"/>
          <w:szCs w:val="24"/>
        </w:rPr>
        <w:t>УДРУЖЕЊА ,,НАРОДНА ЈАКА СРБИЈА’’ И ,,МАЈК</w:t>
      </w:r>
      <w:r w:rsidRPr="00AD0A70">
        <w:rPr>
          <w:rFonts w:ascii="Times New Roman" w:hAnsi="Times New Roman" w:cs="Times New Roman"/>
          <w:bCs/>
          <w:sz w:val="24"/>
          <w:szCs w:val="24"/>
        </w:rPr>
        <w:t>Е СА ТРОЈЕ ДЕЦЕ’’</w:t>
      </w:r>
      <w:r w:rsidRPr="00AE6E22">
        <w:rPr>
          <w:rFonts w:ascii="Times New Roman" w:hAnsi="Times New Roman" w:cs="Times New Roman"/>
          <w:b/>
          <w:sz w:val="24"/>
          <w:szCs w:val="24"/>
        </w:rPr>
        <w:t>(</w:t>
      </w:r>
      <w:r w:rsidRPr="00AE6E22">
        <w:rPr>
          <w:rFonts w:ascii="Times New Roman" w:hAnsi="Times New Roman" w:cs="Times New Roman"/>
          <w:sz w:val="24"/>
          <w:szCs w:val="24"/>
        </w:rPr>
        <w:t>011-2902/16</w:t>
      </w:r>
      <w:r w:rsidRPr="00AE6E22">
        <w:rPr>
          <w:rFonts w:ascii="Times New Roman" w:hAnsi="Times New Roman" w:cs="Times New Roman"/>
          <w:b/>
          <w:sz w:val="24"/>
          <w:szCs w:val="24"/>
        </w:rPr>
        <w:t xml:space="preserve"> </w:t>
      </w:r>
      <w:r w:rsidRPr="00AE6E22">
        <w:rPr>
          <w:rStyle w:val="Strong"/>
          <w:rFonts w:ascii="Times New Roman" w:hAnsi="Times New Roman" w:cs="Times New Roman"/>
          <w:b w:val="0"/>
          <w:sz w:val="24"/>
          <w:szCs w:val="24"/>
        </w:rPr>
        <w:t>од 16.11.2016 и 09.12.2016.)</w:t>
      </w:r>
    </w:p>
    <w:p w:rsidR="00D96AD8" w:rsidRPr="00D96AD8" w:rsidRDefault="004E6D55" w:rsidP="009D3F51">
      <w:pPr>
        <w:tabs>
          <w:tab w:val="left" w:pos="0"/>
        </w:tabs>
        <w:spacing w:after="0" w:line="240" w:lineRule="auto"/>
        <w:jc w:val="both"/>
        <w:rPr>
          <w:rFonts w:ascii="Times New Roman" w:hAnsi="Times New Roman" w:cs="Times New Roman"/>
          <w:sz w:val="24"/>
          <w:szCs w:val="24"/>
        </w:rPr>
      </w:pPr>
      <w:r w:rsidRPr="00D96AD8">
        <w:rPr>
          <w:rFonts w:ascii="Times New Roman" w:hAnsi="Times New Roman" w:cs="Times New Roman"/>
          <w:sz w:val="24"/>
          <w:szCs w:val="24"/>
          <w:u w:val="single"/>
        </w:rPr>
        <w:t>Предмет:</w:t>
      </w:r>
      <w:r w:rsidRPr="00D96AD8">
        <w:rPr>
          <w:rFonts w:ascii="Times New Roman" w:hAnsi="Times New Roman" w:cs="Times New Roman"/>
          <w:sz w:val="24"/>
          <w:szCs w:val="24"/>
        </w:rPr>
        <w:t xml:space="preserve"> Захтев </w:t>
      </w:r>
      <w:r w:rsidRPr="00D96AD8">
        <w:rPr>
          <w:rFonts w:ascii="Times New Roman" w:hAnsi="Times New Roman" w:cs="Times New Roman"/>
          <w:sz w:val="24"/>
          <w:szCs w:val="24"/>
          <w:lang w:val="sr-Cyrl-CS"/>
        </w:rPr>
        <w:t>да се хитно донесе Грађански законик, како би се у што краћем року почело са исплатом демографске накнаде родитељима за треће дете. Удружење наводи да је јавна расправа о овом предлогу закона завршена у јулу 2016. године, а да овај акт још увек није у скуп</w:t>
      </w:r>
      <w:r w:rsidRPr="00D96AD8">
        <w:rPr>
          <w:rFonts w:ascii="Times New Roman" w:hAnsi="Times New Roman" w:cs="Times New Roman"/>
          <w:sz w:val="24"/>
          <w:szCs w:val="24"/>
          <w:lang w:val="sr-Cyrl-CS"/>
        </w:rPr>
        <w:t xml:space="preserve">штинској процедури, те траже да се због важности породице и њеног потомства Грађански законик хитно донесе, што би омогућило поред осталог и исплату демографске накнаде.       </w:t>
      </w:r>
      <w:r w:rsidRPr="00D96AD8">
        <w:rPr>
          <w:rFonts w:ascii="Times New Roman" w:hAnsi="Times New Roman" w:cs="Times New Roman"/>
          <w:sz w:val="24"/>
          <w:szCs w:val="24"/>
          <w:lang w:val="sr-Cyrl-CS"/>
        </w:rPr>
        <w:tab/>
      </w:r>
    </w:p>
    <w:p w:rsidR="00D96AD8" w:rsidRPr="00D96AD8" w:rsidRDefault="004E6D55" w:rsidP="009D3F51">
      <w:pPr>
        <w:tabs>
          <w:tab w:val="left" w:pos="0"/>
        </w:tabs>
        <w:spacing w:after="0" w:line="240" w:lineRule="auto"/>
        <w:jc w:val="both"/>
        <w:rPr>
          <w:rFonts w:ascii="Times New Roman" w:hAnsi="Times New Roman" w:cs="Times New Roman"/>
          <w:sz w:val="24"/>
          <w:szCs w:val="24"/>
        </w:rPr>
      </w:pPr>
      <w:r w:rsidRPr="00D96AD8">
        <w:rPr>
          <w:rFonts w:ascii="Times New Roman" w:hAnsi="Times New Roman" w:cs="Times New Roman"/>
          <w:sz w:val="24"/>
          <w:szCs w:val="24"/>
          <w:u w:val="single"/>
        </w:rPr>
        <w:t>Предлог Радне групе</w:t>
      </w:r>
      <w:r w:rsidRPr="00D96AD8">
        <w:rPr>
          <w:rFonts w:ascii="Times New Roman" w:hAnsi="Times New Roman" w:cs="Times New Roman"/>
          <w:sz w:val="24"/>
          <w:szCs w:val="24"/>
        </w:rPr>
        <w:t>: С обзиром на то да Министарство правде припрема текст Гра</w:t>
      </w:r>
      <w:r w:rsidRPr="00D96AD8">
        <w:rPr>
          <w:rFonts w:ascii="Times New Roman" w:hAnsi="Times New Roman" w:cs="Times New Roman"/>
          <w:sz w:val="24"/>
          <w:szCs w:val="24"/>
        </w:rPr>
        <w:t>ђанског законика Одбор је закључио да представку  удружења проследи овом министарству на разматрање.</w:t>
      </w:r>
    </w:p>
    <w:p w:rsidR="00D96AD8" w:rsidRPr="00D96AD8" w:rsidRDefault="004E6D55" w:rsidP="009D3F51">
      <w:pPr>
        <w:pStyle w:val="ListParagraph"/>
        <w:tabs>
          <w:tab w:val="left" w:pos="0"/>
        </w:tabs>
        <w:spacing w:after="0" w:line="240" w:lineRule="auto"/>
        <w:ind w:left="0"/>
        <w:jc w:val="both"/>
        <w:rPr>
          <w:rStyle w:val="Strong"/>
          <w:rFonts w:ascii="Times New Roman" w:hAnsi="Times New Roman" w:cs="Times New Roman"/>
          <w:b w:val="0"/>
          <w:sz w:val="24"/>
          <w:szCs w:val="24"/>
        </w:rPr>
      </w:pPr>
    </w:p>
    <w:p w:rsidR="00D96AD8" w:rsidRPr="00AE6E22" w:rsidRDefault="004E6D55" w:rsidP="009D3F51">
      <w:pPr>
        <w:widowControl w:val="0"/>
        <w:tabs>
          <w:tab w:val="left" w:pos="0"/>
        </w:tabs>
        <w:spacing w:after="0" w:line="240" w:lineRule="auto"/>
        <w:jc w:val="both"/>
        <w:rPr>
          <w:rStyle w:val="Strong"/>
          <w:rFonts w:ascii="Times New Roman" w:hAnsi="Times New Roman" w:cs="Times New Roman"/>
          <w:b w:val="0"/>
          <w:sz w:val="24"/>
          <w:szCs w:val="24"/>
        </w:rPr>
      </w:pPr>
      <w:r>
        <w:rPr>
          <w:rFonts w:ascii="Times New Roman" w:hAnsi="Times New Roman" w:cs="Times New Roman"/>
          <w:bCs/>
          <w:sz w:val="24"/>
          <w:szCs w:val="24"/>
        </w:rPr>
        <w:tab/>
      </w:r>
      <w:r w:rsidRPr="009D3F51">
        <w:rPr>
          <w:rFonts w:ascii="Times New Roman" w:hAnsi="Times New Roman" w:cs="Times New Roman"/>
          <w:bCs/>
          <w:sz w:val="24"/>
          <w:szCs w:val="24"/>
        </w:rPr>
        <w:t>9.</w:t>
      </w:r>
      <w:r w:rsidRPr="00AD0A70">
        <w:rPr>
          <w:rFonts w:ascii="Times New Roman" w:hAnsi="Times New Roman" w:cs="Times New Roman"/>
          <w:bCs/>
          <w:sz w:val="24"/>
          <w:szCs w:val="24"/>
        </w:rPr>
        <w:t>УДРУЖЕЊЕ ЛОГОПЕДА СРБИЈЕ, Београд</w:t>
      </w:r>
      <w:r w:rsidRPr="00AE6E22">
        <w:rPr>
          <w:rFonts w:ascii="Times New Roman" w:hAnsi="Times New Roman" w:cs="Times New Roman"/>
          <w:b/>
          <w:bCs/>
          <w:sz w:val="24"/>
          <w:szCs w:val="24"/>
        </w:rPr>
        <w:t xml:space="preserve"> </w:t>
      </w:r>
      <w:r w:rsidRPr="00AE6E22">
        <w:rPr>
          <w:rFonts w:ascii="Times New Roman" w:hAnsi="Times New Roman" w:cs="Times New Roman"/>
          <w:b/>
          <w:sz w:val="24"/>
          <w:szCs w:val="24"/>
        </w:rPr>
        <w:t>(</w:t>
      </w:r>
      <w:r w:rsidRPr="00AE6E22">
        <w:rPr>
          <w:rFonts w:ascii="Times New Roman" w:hAnsi="Times New Roman" w:cs="Times New Roman"/>
          <w:sz w:val="24"/>
          <w:szCs w:val="24"/>
        </w:rPr>
        <w:t>5-3392/16</w:t>
      </w:r>
      <w:r w:rsidRPr="00AE6E22">
        <w:rPr>
          <w:rFonts w:ascii="Times New Roman" w:hAnsi="Times New Roman" w:cs="Times New Roman"/>
          <w:b/>
          <w:sz w:val="24"/>
          <w:szCs w:val="24"/>
        </w:rPr>
        <w:t xml:space="preserve"> </w:t>
      </w:r>
      <w:r w:rsidRPr="00AE6E22">
        <w:rPr>
          <w:rStyle w:val="Strong"/>
          <w:rFonts w:ascii="Times New Roman" w:hAnsi="Times New Roman" w:cs="Times New Roman"/>
          <w:b w:val="0"/>
          <w:sz w:val="24"/>
          <w:szCs w:val="24"/>
        </w:rPr>
        <w:t>од 14.12.2016)</w:t>
      </w:r>
    </w:p>
    <w:p w:rsidR="00D96AD8" w:rsidRPr="00D96AD8" w:rsidRDefault="004E6D55" w:rsidP="009D3F51">
      <w:pPr>
        <w:tabs>
          <w:tab w:val="left" w:pos="0"/>
        </w:tabs>
        <w:spacing w:after="0" w:line="240" w:lineRule="auto"/>
        <w:jc w:val="both"/>
        <w:rPr>
          <w:rFonts w:ascii="Times New Roman" w:hAnsi="Times New Roman" w:cs="Times New Roman"/>
          <w:sz w:val="24"/>
          <w:szCs w:val="24"/>
        </w:rPr>
      </w:pPr>
      <w:r w:rsidRPr="00D96AD8">
        <w:rPr>
          <w:rFonts w:ascii="Times New Roman" w:hAnsi="Times New Roman" w:cs="Times New Roman"/>
          <w:sz w:val="24"/>
          <w:szCs w:val="24"/>
          <w:u w:val="single"/>
        </w:rPr>
        <w:t xml:space="preserve">Предмет: </w:t>
      </w:r>
      <w:r w:rsidRPr="00D96AD8">
        <w:rPr>
          <w:rFonts w:ascii="Times New Roman" w:hAnsi="Times New Roman" w:cs="Times New Roman"/>
          <w:sz w:val="24"/>
          <w:szCs w:val="24"/>
        </w:rPr>
        <w:t>Удружење тражи подршку њиховој иницијативи за доношење з</w:t>
      </w:r>
      <w:r w:rsidRPr="00D96AD8">
        <w:rPr>
          <w:rFonts w:ascii="Times New Roman" w:hAnsi="Times New Roman" w:cs="Times New Roman"/>
          <w:sz w:val="24"/>
          <w:szCs w:val="24"/>
          <w:lang w:val="sr-Cyrl-CS"/>
        </w:rPr>
        <w:t xml:space="preserve">акона о логопедској делатности, како би ова друштевно корисна професија добила свој професионални легитимитет и </w:t>
      </w:r>
      <w:r w:rsidRPr="00D96AD8">
        <w:rPr>
          <w:rFonts w:ascii="Times New Roman" w:hAnsi="Times New Roman" w:cs="Times New Roman"/>
          <w:sz w:val="24"/>
          <w:szCs w:val="24"/>
        </w:rPr>
        <w:t>тиме поспеши њен развој</w:t>
      </w:r>
      <w:r w:rsidRPr="00D96AD8">
        <w:rPr>
          <w:rFonts w:ascii="Times New Roman" w:hAnsi="Times New Roman" w:cs="Times New Roman"/>
          <w:sz w:val="24"/>
          <w:szCs w:val="24"/>
          <w:lang w:val="sr-Cyrl-CS"/>
        </w:rPr>
        <w:t xml:space="preserve"> у државном и у приватном сектору. Удружење је у прилогу доставило текст  закона о логопедској делатности. </w:t>
      </w:r>
    </w:p>
    <w:p w:rsidR="00D96AD8" w:rsidRPr="00D96AD8" w:rsidRDefault="004E6D55" w:rsidP="009D3F51">
      <w:pPr>
        <w:tabs>
          <w:tab w:val="left" w:pos="0"/>
        </w:tabs>
        <w:spacing w:after="0" w:line="240" w:lineRule="auto"/>
        <w:jc w:val="both"/>
        <w:rPr>
          <w:rStyle w:val="Strong"/>
          <w:rFonts w:ascii="Times New Roman" w:hAnsi="Times New Roman" w:cs="Times New Roman"/>
          <w:b w:val="0"/>
          <w:sz w:val="24"/>
          <w:szCs w:val="24"/>
        </w:rPr>
      </w:pPr>
      <w:r w:rsidRPr="00D96AD8">
        <w:rPr>
          <w:rFonts w:ascii="Times New Roman" w:hAnsi="Times New Roman" w:cs="Times New Roman"/>
          <w:sz w:val="24"/>
          <w:szCs w:val="24"/>
          <w:u w:val="single"/>
        </w:rPr>
        <w:t>Предлог Радне</w:t>
      </w:r>
      <w:r w:rsidRPr="00D96AD8">
        <w:rPr>
          <w:rFonts w:ascii="Times New Roman" w:hAnsi="Times New Roman" w:cs="Times New Roman"/>
          <w:sz w:val="24"/>
          <w:szCs w:val="24"/>
          <w:u w:val="single"/>
        </w:rPr>
        <w:t xml:space="preserve"> групе</w:t>
      </w:r>
      <w:r w:rsidRPr="00D96AD8">
        <w:rPr>
          <w:rFonts w:ascii="Times New Roman" w:hAnsi="Times New Roman" w:cs="Times New Roman"/>
          <w:sz w:val="24"/>
          <w:szCs w:val="24"/>
        </w:rPr>
        <w:t xml:space="preserve">: С обзиром на то да логопед у својству здравственог сарадника обавља одређене послове здравствене заштите у здравственој установи, односно приватној пракси сагласно члану 165. став 2. Закона о здравственој заштити, Одбор ће иницијативу проследити </w:t>
      </w:r>
      <w:r w:rsidRPr="00D96AD8">
        <w:rPr>
          <w:rFonts w:ascii="Times New Roman" w:hAnsi="Times New Roman" w:cs="Times New Roman"/>
          <w:sz w:val="24"/>
          <w:szCs w:val="24"/>
        </w:rPr>
        <w:t>Министарству здравља на разматрање.</w:t>
      </w:r>
    </w:p>
    <w:p w:rsidR="00D96AD8" w:rsidRPr="00D96AD8" w:rsidRDefault="004E6D55" w:rsidP="009D3F51">
      <w:pPr>
        <w:tabs>
          <w:tab w:val="left" w:pos="0"/>
        </w:tabs>
        <w:spacing w:after="0" w:line="240" w:lineRule="auto"/>
        <w:jc w:val="both"/>
        <w:rPr>
          <w:rStyle w:val="Strong"/>
          <w:rFonts w:ascii="Times New Roman" w:hAnsi="Times New Roman" w:cs="Times New Roman"/>
          <w:b w:val="0"/>
          <w:sz w:val="24"/>
          <w:szCs w:val="24"/>
        </w:rPr>
      </w:pPr>
    </w:p>
    <w:p w:rsidR="00D96AD8" w:rsidRPr="00AE6E22" w:rsidRDefault="004E6D55" w:rsidP="009D3F51">
      <w:pPr>
        <w:tabs>
          <w:tab w:val="left" w:pos="0"/>
          <w:tab w:val="left" w:pos="1418"/>
          <w:tab w:val="left" w:pos="2552"/>
        </w:tabs>
        <w:spacing w:after="0" w:line="240" w:lineRule="auto"/>
        <w:jc w:val="both"/>
        <w:rPr>
          <w:rStyle w:val="Strong"/>
          <w:rFonts w:ascii="Times New Roman" w:hAnsi="Times New Roman" w:cs="Times New Roman"/>
          <w:b w:val="0"/>
          <w:sz w:val="24"/>
          <w:szCs w:val="24"/>
        </w:rPr>
      </w:pPr>
      <w:r>
        <w:rPr>
          <w:rStyle w:val="Strong"/>
          <w:rFonts w:ascii="Times New Roman" w:hAnsi="Times New Roman" w:cs="Times New Roman"/>
          <w:b w:val="0"/>
          <w:sz w:val="24"/>
          <w:szCs w:val="24"/>
        </w:rPr>
        <w:tab/>
      </w:r>
      <w:r w:rsidRPr="009D3F51">
        <w:rPr>
          <w:rStyle w:val="Strong"/>
          <w:rFonts w:ascii="Times New Roman" w:hAnsi="Times New Roman" w:cs="Times New Roman"/>
          <w:b w:val="0"/>
          <w:sz w:val="24"/>
          <w:szCs w:val="24"/>
        </w:rPr>
        <w:t>10.</w:t>
      </w:r>
      <w:r w:rsidRPr="00AD0A70">
        <w:rPr>
          <w:rStyle w:val="Strong"/>
          <w:rFonts w:ascii="Times New Roman" w:hAnsi="Times New Roman" w:cs="Times New Roman"/>
          <w:b w:val="0"/>
          <w:sz w:val="24"/>
          <w:szCs w:val="24"/>
        </w:rPr>
        <w:t>ДРАГАН ВУКАШИНОВИЋ, Кикинда</w:t>
      </w:r>
      <w:r w:rsidRPr="00AE6E22">
        <w:rPr>
          <w:rStyle w:val="Strong"/>
          <w:rFonts w:ascii="Times New Roman" w:hAnsi="Times New Roman" w:cs="Times New Roman"/>
          <w:sz w:val="24"/>
          <w:szCs w:val="24"/>
        </w:rPr>
        <w:t xml:space="preserve"> </w:t>
      </w:r>
      <w:r w:rsidRPr="00AE6E22">
        <w:rPr>
          <w:rFonts w:ascii="Times New Roman" w:hAnsi="Times New Roman" w:cs="Times New Roman"/>
          <w:sz w:val="24"/>
          <w:szCs w:val="24"/>
        </w:rPr>
        <w:t xml:space="preserve">(07-3381/16 </w:t>
      </w:r>
      <w:r w:rsidRPr="00AE6E22">
        <w:rPr>
          <w:rStyle w:val="Strong"/>
          <w:rFonts w:ascii="Times New Roman" w:hAnsi="Times New Roman" w:cs="Times New Roman"/>
          <w:b w:val="0"/>
          <w:sz w:val="24"/>
          <w:szCs w:val="24"/>
        </w:rPr>
        <w:t>од 14.12.2016)</w:t>
      </w:r>
    </w:p>
    <w:p w:rsidR="00D96AD8" w:rsidRPr="00D96AD8" w:rsidRDefault="004E6D55" w:rsidP="009D3F51">
      <w:pPr>
        <w:tabs>
          <w:tab w:val="left" w:pos="0"/>
          <w:tab w:val="left" w:pos="1418"/>
          <w:tab w:val="left" w:pos="2552"/>
        </w:tabs>
        <w:spacing w:after="0" w:line="240" w:lineRule="auto"/>
        <w:jc w:val="both"/>
        <w:rPr>
          <w:rFonts w:ascii="Times New Roman" w:hAnsi="Times New Roman" w:cs="Times New Roman"/>
          <w:sz w:val="24"/>
          <w:szCs w:val="24"/>
        </w:rPr>
      </w:pPr>
      <w:r w:rsidRPr="00D96AD8">
        <w:rPr>
          <w:rFonts w:ascii="Times New Roman" w:hAnsi="Times New Roman" w:cs="Times New Roman"/>
          <w:sz w:val="24"/>
          <w:szCs w:val="24"/>
          <w:u w:val="single"/>
        </w:rPr>
        <w:t>Предмет</w:t>
      </w:r>
      <w:r w:rsidRPr="00D96AD8">
        <w:rPr>
          <w:rFonts w:ascii="Times New Roman" w:hAnsi="Times New Roman" w:cs="Times New Roman"/>
          <w:sz w:val="24"/>
          <w:szCs w:val="24"/>
        </w:rPr>
        <w:t>: Притужба на нестручно и несавесно  лечење у Општој болници Кикинда, јер именованом није урађена комплетна дијагностика при прелому шаке, због чега је п</w:t>
      </w:r>
      <w:r w:rsidRPr="00D96AD8">
        <w:rPr>
          <w:rFonts w:ascii="Times New Roman" w:hAnsi="Times New Roman" w:cs="Times New Roman"/>
          <w:sz w:val="24"/>
          <w:szCs w:val="24"/>
        </w:rPr>
        <w:t xml:space="preserve">огрешно лечен и што је довело до прогресије обољења, инвалидности и потпуне непокретности.  </w:t>
      </w:r>
      <w:r w:rsidRPr="00D96AD8">
        <w:rPr>
          <w:rFonts w:ascii="Times New Roman" w:hAnsi="Times New Roman" w:cs="Times New Roman"/>
          <w:sz w:val="24"/>
          <w:szCs w:val="24"/>
          <w:lang w:val="sr-Cyrl-CS"/>
        </w:rPr>
        <w:tab/>
      </w:r>
    </w:p>
    <w:p w:rsidR="00D96AD8" w:rsidRPr="00D96AD8" w:rsidRDefault="004E6D55" w:rsidP="009D3F51">
      <w:pPr>
        <w:tabs>
          <w:tab w:val="left" w:pos="0"/>
          <w:tab w:val="left" w:pos="1418"/>
          <w:tab w:val="left" w:pos="2552"/>
        </w:tabs>
        <w:spacing w:after="0" w:line="240" w:lineRule="auto"/>
        <w:jc w:val="both"/>
        <w:rPr>
          <w:rFonts w:ascii="Times New Roman" w:hAnsi="Times New Roman" w:cs="Times New Roman"/>
          <w:sz w:val="24"/>
          <w:szCs w:val="24"/>
        </w:rPr>
      </w:pPr>
      <w:r w:rsidRPr="00D96AD8">
        <w:rPr>
          <w:rFonts w:ascii="Times New Roman" w:hAnsi="Times New Roman" w:cs="Times New Roman"/>
          <w:sz w:val="24"/>
          <w:szCs w:val="24"/>
          <w:u w:val="single"/>
        </w:rPr>
        <w:t>Предлог Радне групе</w:t>
      </w:r>
      <w:r w:rsidRPr="00D96AD8">
        <w:rPr>
          <w:rFonts w:ascii="Times New Roman" w:hAnsi="Times New Roman" w:cs="Times New Roman"/>
          <w:sz w:val="24"/>
          <w:szCs w:val="24"/>
        </w:rPr>
        <w:t xml:space="preserve">: Представку проследити Министарству здравља, Сектору за инспекцијске послове, ради поступања по притужби. </w:t>
      </w:r>
    </w:p>
    <w:p w:rsidR="00CC13B5" w:rsidRDefault="004E6D55" w:rsidP="009D3F51">
      <w:pPr>
        <w:widowControl w:val="0"/>
        <w:tabs>
          <w:tab w:val="left" w:pos="0"/>
          <w:tab w:val="left" w:pos="1418"/>
          <w:tab w:val="left" w:pos="2552"/>
        </w:tabs>
        <w:spacing w:after="0" w:line="240" w:lineRule="auto"/>
        <w:jc w:val="both"/>
        <w:rPr>
          <w:rStyle w:val="Strong"/>
          <w:rFonts w:ascii="Times New Roman" w:hAnsi="Times New Roman" w:cs="Times New Roman"/>
          <w:b w:val="0"/>
          <w:sz w:val="24"/>
          <w:szCs w:val="24"/>
        </w:rPr>
      </w:pPr>
    </w:p>
    <w:p w:rsidR="00D96AD8" w:rsidRPr="00AE6E22" w:rsidRDefault="004E6D55" w:rsidP="009D3F51">
      <w:pPr>
        <w:widowControl w:val="0"/>
        <w:tabs>
          <w:tab w:val="left" w:pos="0"/>
          <w:tab w:val="left" w:pos="1418"/>
          <w:tab w:val="left" w:pos="2552"/>
        </w:tabs>
        <w:spacing w:after="0" w:line="240" w:lineRule="auto"/>
        <w:jc w:val="both"/>
        <w:rPr>
          <w:rStyle w:val="Strong"/>
          <w:rFonts w:ascii="Times New Roman" w:hAnsi="Times New Roman" w:cs="Times New Roman"/>
          <w:b w:val="0"/>
          <w:sz w:val="24"/>
          <w:szCs w:val="24"/>
        </w:rPr>
      </w:pPr>
      <w:r>
        <w:rPr>
          <w:rStyle w:val="Strong"/>
          <w:rFonts w:ascii="Times New Roman" w:hAnsi="Times New Roman" w:cs="Times New Roman"/>
          <w:b w:val="0"/>
          <w:sz w:val="24"/>
          <w:szCs w:val="24"/>
        </w:rPr>
        <w:tab/>
      </w:r>
      <w:r w:rsidRPr="009D3F51">
        <w:rPr>
          <w:rStyle w:val="Strong"/>
          <w:rFonts w:ascii="Times New Roman" w:hAnsi="Times New Roman" w:cs="Times New Roman"/>
          <w:b w:val="0"/>
          <w:sz w:val="24"/>
          <w:szCs w:val="24"/>
        </w:rPr>
        <w:t>11.</w:t>
      </w:r>
      <w:r w:rsidRPr="00AE6E22">
        <w:rPr>
          <w:rStyle w:val="Strong"/>
          <w:rFonts w:ascii="Times New Roman" w:hAnsi="Times New Roman" w:cs="Times New Roman"/>
          <w:sz w:val="24"/>
          <w:szCs w:val="24"/>
        </w:rPr>
        <w:t xml:space="preserve"> </w:t>
      </w:r>
      <w:r w:rsidRPr="00AD0A70">
        <w:rPr>
          <w:rStyle w:val="Strong"/>
          <w:rFonts w:ascii="Times New Roman" w:hAnsi="Times New Roman" w:cs="Times New Roman"/>
          <w:b w:val="0"/>
          <w:sz w:val="24"/>
          <w:szCs w:val="24"/>
        </w:rPr>
        <w:t>О</w:t>
      </w:r>
      <w:r w:rsidRPr="00AD0A70">
        <w:rPr>
          <w:rStyle w:val="Strong"/>
          <w:rFonts w:ascii="Times New Roman" w:hAnsi="Times New Roman" w:cs="Times New Roman"/>
          <w:b w:val="0"/>
          <w:sz w:val="24"/>
          <w:szCs w:val="24"/>
        </w:rPr>
        <w:t>ПШТИНА МЕРОШИНА</w:t>
      </w:r>
      <w:r w:rsidRPr="00AD0A70">
        <w:rPr>
          <w:rStyle w:val="Strong"/>
          <w:rFonts w:ascii="Times New Roman" w:hAnsi="Times New Roman" w:cs="Times New Roman"/>
          <w:b w:val="0"/>
          <w:sz w:val="24"/>
          <w:szCs w:val="24"/>
        </w:rPr>
        <w:t xml:space="preserve">, др Сања </w:t>
      </w:r>
      <w:r w:rsidRPr="00AD0A70">
        <w:rPr>
          <w:rStyle w:val="Strong"/>
          <w:rFonts w:ascii="Times New Roman" w:hAnsi="Times New Roman" w:cs="Times New Roman"/>
          <w:b w:val="0"/>
          <w:sz w:val="24"/>
          <w:szCs w:val="24"/>
        </w:rPr>
        <w:t>Стајић</w:t>
      </w:r>
      <w:r w:rsidRPr="00AE6E22">
        <w:rPr>
          <w:rStyle w:val="Strong"/>
          <w:rFonts w:ascii="Times New Roman" w:hAnsi="Times New Roman" w:cs="Times New Roman"/>
          <w:sz w:val="24"/>
          <w:szCs w:val="24"/>
        </w:rPr>
        <w:t xml:space="preserve"> </w:t>
      </w:r>
      <w:r w:rsidRPr="00AE6E22">
        <w:rPr>
          <w:rFonts w:ascii="Times New Roman" w:hAnsi="Times New Roman" w:cs="Times New Roman"/>
          <w:sz w:val="24"/>
          <w:szCs w:val="24"/>
        </w:rPr>
        <w:t xml:space="preserve">(9-3482/16 </w:t>
      </w:r>
      <w:r w:rsidRPr="00AE6E22">
        <w:rPr>
          <w:rStyle w:val="Strong"/>
          <w:rFonts w:ascii="Times New Roman" w:hAnsi="Times New Roman" w:cs="Times New Roman"/>
          <w:b w:val="0"/>
          <w:sz w:val="24"/>
          <w:szCs w:val="24"/>
        </w:rPr>
        <w:t>од 21.12.2016)</w:t>
      </w:r>
    </w:p>
    <w:p w:rsidR="00D96AD8" w:rsidRPr="00D96AD8" w:rsidRDefault="004E6D55" w:rsidP="009D3F51">
      <w:pPr>
        <w:pStyle w:val="ListParagraph"/>
        <w:tabs>
          <w:tab w:val="left" w:pos="-142"/>
          <w:tab w:val="left" w:pos="0"/>
          <w:tab w:val="left" w:pos="1418"/>
          <w:tab w:val="left" w:pos="2552"/>
        </w:tabs>
        <w:spacing w:after="0" w:line="240" w:lineRule="auto"/>
        <w:ind w:left="0"/>
        <w:jc w:val="both"/>
        <w:rPr>
          <w:rFonts w:ascii="Times New Roman" w:hAnsi="Times New Roman" w:cs="Times New Roman"/>
          <w:sz w:val="24"/>
          <w:szCs w:val="24"/>
        </w:rPr>
      </w:pPr>
      <w:r w:rsidRPr="00AE6E22">
        <w:rPr>
          <w:rFonts w:ascii="Times New Roman" w:hAnsi="Times New Roman" w:cs="Times New Roman"/>
          <w:sz w:val="24"/>
          <w:szCs w:val="24"/>
          <w:u w:val="single"/>
        </w:rPr>
        <w:t>Предмет</w:t>
      </w:r>
      <w:r w:rsidRPr="00D96AD8">
        <w:rPr>
          <w:rFonts w:ascii="Times New Roman" w:hAnsi="Times New Roman" w:cs="Times New Roman"/>
          <w:sz w:val="24"/>
          <w:szCs w:val="24"/>
          <w:u w:val="single"/>
        </w:rPr>
        <w:t>:</w:t>
      </w:r>
      <w:r w:rsidRPr="00D96AD8">
        <w:rPr>
          <w:rFonts w:ascii="Times New Roman" w:hAnsi="Times New Roman" w:cs="Times New Roman"/>
          <w:sz w:val="24"/>
          <w:szCs w:val="24"/>
        </w:rPr>
        <w:t xml:space="preserve"> Захтев председника Општине за добијање сагласности ради запошљавања недостајућег кадра у Дому здравља у Мерошини, заједно са молбом   директора Дома здравља у Мерошини која је упућена надлежном министарству.  У пре</w:t>
      </w:r>
      <w:r w:rsidRPr="00D96AD8">
        <w:rPr>
          <w:rFonts w:ascii="Times New Roman" w:hAnsi="Times New Roman" w:cs="Times New Roman"/>
          <w:sz w:val="24"/>
          <w:szCs w:val="24"/>
        </w:rPr>
        <w:t>дставци истичу да  нису добили одговор Министарства здравља, те апелују да се кадровско питање  у здравственој установи хитно реши с обзирим на то да је њихово становништво у неравноправном положају, није им доступна основна здравствена заштита а посебно д</w:t>
      </w:r>
      <w:r w:rsidRPr="00D96AD8">
        <w:rPr>
          <w:rFonts w:ascii="Times New Roman" w:hAnsi="Times New Roman" w:cs="Times New Roman"/>
          <w:sz w:val="24"/>
          <w:szCs w:val="24"/>
        </w:rPr>
        <w:t>еци и трудницама.</w:t>
      </w:r>
    </w:p>
    <w:p w:rsidR="00AE6E22" w:rsidRDefault="004E6D55" w:rsidP="009D3F51">
      <w:pPr>
        <w:pStyle w:val="ListParagraph"/>
        <w:tabs>
          <w:tab w:val="left" w:pos="-142"/>
          <w:tab w:val="left" w:pos="0"/>
          <w:tab w:val="left" w:pos="1418"/>
          <w:tab w:val="left" w:pos="2552"/>
        </w:tabs>
        <w:spacing w:after="0" w:line="240" w:lineRule="auto"/>
        <w:ind w:left="0"/>
        <w:jc w:val="both"/>
        <w:rPr>
          <w:rFonts w:ascii="Times New Roman" w:hAnsi="Times New Roman" w:cs="Times New Roman"/>
          <w:sz w:val="24"/>
          <w:szCs w:val="24"/>
        </w:rPr>
      </w:pPr>
      <w:r w:rsidRPr="00D96AD8">
        <w:rPr>
          <w:rFonts w:ascii="Times New Roman" w:hAnsi="Times New Roman" w:cs="Times New Roman"/>
          <w:sz w:val="24"/>
          <w:szCs w:val="24"/>
          <w:u w:val="single"/>
        </w:rPr>
        <w:lastRenderedPageBreak/>
        <w:t>Предлог Радне групе</w:t>
      </w:r>
      <w:r w:rsidRPr="00D96AD8">
        <w:rPr>
          <w:rFonts w:ascii="Times New Roman" w:hAnsi="Times New Roman" w:cs="Times New Roman"/>
          <w:sz w:val="24"/>
          <w:szCs w:val="24"/>
        </w:rPr>
        <w:t xml:space="preserve">: Полазећи од надлежности Министарства здравља Одбор је закључио да представку проследити  Министарству- Сектору за организацију здравствене службе, на разматрање уз сугестију да се реално сагледа овај апел о недоступности здравствене заштите. </w:t>
      </w:r>
    </w:p>
    <w:p w:rsidR="00896683" w:rsidRDefault="004E6D55" w:rsidP="009D3F51">
      <w:pPr>
        <w:pStyle w:val="ListParagraph"/>
        <w:tabs>
          <w:tab w:val="left" w:pos="-142"/>
          <w:tab w:val="left" w:pos="0"/>
          <w:tab w:val="left" w:pos="1418"/>
          <w:tab w:val="left" w:pos="2552"/>
        </w:tabs>
        <w:spacing w:after="0" w:line="240" w:lineRule="auto"/>
        <w:ind w:left="-142"/>
        <w:jc w:val="both"/>
        <w:rPr>
          <w:rFonts w:ascii="Times New Roman" w:hAnsi="Times New Roman" w:cs="Times New Roman"/>
          <w:sz w:val="24"/>
          <w:szCs w:val="24"/>
        </w:rPr>
      </w:pPr>
    </w:p>
    <w:p w:rsidR="00D96AD8" w:rsidRPr="00AE6E22" w:rsidRDefault="004E6D55" w:rsidP="009D3F51">
      <w:pPr>
        <w:pStyle w:val="ListParagraph"/>
        <w:tabs>
          <w:tab w:val="left" w:pos="-142"/>
          <w:tab w:val="left" w:pos="0"/>
          <w:tab w:val="left" w:pos="1418"/>
          <w:tab w:val="left" w:pos="2552"/>
        </w:tabs>
        <w:spacing w:after="0" w:line="240" w:lineRule="auto"/>
        <w:ind w:left="-142"/>
        <w:jc w:val="both"/>
        <w:rPr>
          <w:rStyle w:val="Strong"/>
          <w:rFonts w:ascii="Times New Roman" w:hAnsi="Times New Roman" w:cs="Times New Roman"/>
          <w:b w:val="0"/>
          <w:bCs w:val="0"/>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sidRPr="00AE6E22">
        <w:rPr>
          <w:rFonts w:ascii="Times New Roman" w:hAnsi="Times New Roman" w:cs="Times New Roman"/>
          <w:sz w:val="24"/>
          <w:szCs w:val="24"/>
        </w:rPr>
        <w:t>12</w:t>
      </w:r>
      <w:r w:rsidRPr="00AE6E22">
        <w:rPr>
          <w:rFonts w:ascii="Times New Roman" w:hAnsi="Times New Roman" w:cs="Times New Roman"/>
          <w:b/>
          <w:sz w:val="24"/>
          <w:szCs w:val="24"/>
        </w:rPr>
        <w:t>.</w:t>
      </w:r>
      <w:r w:rsidRPr="00AD0A70">
        <w:rPr>
          <w:rFonts w:ascii="Times New Roman" w:hAnsi="Times New Roman" w:cs="Times New Roman"/>
          <w:sz w:val="24"/>
          <w:szCs w:val="24"/>
        </w:rPr>
        <w:t>С</w:t>
      </w:r>
      <w:r w:rsidRPr="00AD0A70">
        <w:rPr>
          <w:rFonts w:ascii="Times New Roman" w:hAnsi="Times New Roman" w:cs="Times New Roman"/>
          <w:sz w:val="24"/>
          <w:szCs w:val="24"/>
        </w:rPr>
        <w:t>НЕЖАНА ТОРОМАН</w:t>
      </w:r>
      <w:r w:rsidRPr="00AD0A70">
        <w:rPr>
          <w:rFonts w:ascii="Times New Roman" w:hAnsi="Times New Roman" w:cs="Times New Roman"/>
          <w:sz w:val="24"/>
          <w:szCs w:val="24"/>
        </w:rPr>
        <w:t>, Чачак</w:t>
      </w:r>
      <w:r w:rsidRPr="00AE6E22">
        <w:rPr>
          <w:rFonts w:ascii="Times New Roman" w:hAnsi="Times New Roman" w:cs="Times New Roman"/>
          <w:b/>
          <w:sz w:val="24"/>
          <w:szCs w:val="24"/>
        </w:rPr>
        <w:t xml:space="preserve"> </w:t>
      </w:r>
      <w:r w:rsidRPr="00AE6E22">
        <w:rPr>
          <w:rFonts w:ascii="Times New Roman" w:hAnsi="Times New Roman" w:cs="Times New Roman"/>
          <w:sz w:val="24"/>
          <w:szCs w:val="24"/>
        </w:rPr>
        <w:t xml:space="preserve">(07-83/17 </w:t>
      </w:r>
      <w:r w:rsidRPr="00AE6E22">
        <w:rPr>
          <w:rStyle w:val="Strong"/>
          <w:rFonts w:ascii="Times New Roman" w:hAnsi="Times New Roman" w:cs="Times New Roman"/>
          <w:b w:val="0"/>
          <w:sz w:val="24"/>
          <w:szCs w:val="24"/>
        </w:rPr>
        <w:t>од 14.12.2016)</w:t>
      </w:r>
    </w:p>
    <w:p w:rsidR="00D96AD8" w:rsidRPr="00D96AD8" w:rsidRDefault="004E6D55" w:rsidP="009D3F51">
      <w:pPr>
        <w:tabs>
          <w:tab w:val="left" w:pos="0"/>
          <w:tab w:val="left" w:pos="1418"/>
          <w:tab w:val="left" w:pos="2552"/>
        </w:tabs>
        <w:spacing w:after="0" w:line="240" w:lineRule="auto"/>
        <w:ind w:right="-97"/>
        <w:jc w:val="both"/>
        <w:rPr>
          <w:rFonts w:ascii="Times New Roman" w:hAnsi="Times New Roman" w:cs="Times New Roman"/>
          <w:sz w:val="24"/>
          <w:szCs w:val="24"/>
        </w:rPr>
      </w:pPr>
      <w:r w:rsidRPr="00D96AD8">
        <w:rPr>
          <w:rFonts w:ascii="Times New Roman" w:hAnsi="Times New Roman" w:cs="Times New Roman"/>
          <w:sz w:val="24"/>
          <w:szCs w:val="24"/>
          <w:u w:val="single"/>
        </w:rPr>
        <w:t>Предмет</w:t>
      </w:r>
      <w:r w:rsidRPr="00D96AD8">
        <w:rPr>
          <w:rFonts w:ascii="Times New Roman" w:hAnsi="Times New Roman" w:cs="Times New Roman"/>
          <w:sz w:val="24"/>
          <w:szCs w:val="24"/>
        </w:rPr>
        <w:t>: Притужба именоване на рад др Слађане Андрејевић, имунолога у Клиници за алергологију и имунологију КЦС, која  именованој</w:t>
      </w:r>
      <w:r w:rsidRPr="00D96AD8">
        <w:rPr>
          <w:rFonts w:ascii="Times New Roman" w:hAnsi="Times New Roman" w:cs="Times New Roman"/>
          <w:sz w:val="24"/>
          <w:szCs w:val="24"/>
        </w:rPr>
        <w:t xml:space="preserve"> и њеној деци, и поред постављене дијагнозе да болују од хередитарног ангиоедема тип II (извештаји  специјалиста КБЦ ''Бежанијска коса'', Универзитетске дечије клинике ''Тиршова'', Клинике за имунологију ВМА), негира обољење које су други специјалисти порв</w:t>
      </w:r>
      <w:r w:rsidRPr="00D96AD8">
        <w:rPr>
          <w:rFonts w:ascii="Times New Roman" w:hAnsi="Times New Roman" w:cs="Times New Roman"/>
          <w:sz w:val="24"/>
          <w:szCs w:val="24"/>
        </w:rPr>
        <w:t xml:space="preserve">рдили и онемогућава je у лечењу и примању терапијe за ову болест.  </w:t>
      </w:r>
    </w:p>
    <w:p w:rsidR="00D96AD8" w:rsidRPr="00D96AD8" w:rsidRDefault="004E6D55" w:rsidP="009D3F51">
      <w:pPr>
        <w:spacing w:after="0" w:line="240" w:lineRule="auto"/>
        <w:jc w:val="both"/>
        <w:rPr>
          <w:rFonts w:ascii="Times New Roman" w:hAnsi="Times New Roman" w:cs="Times New Roman"/>
          <w:sz w:val="24"/>
          <w:szCs w:val="24"/>
        </w:rPr>
      </w:pPr>
      <w:r w:rsidRPr="00D96AD8">
        <w:rPr>
          <w:rFonts w:ascii="Times New Roman" w:hAnsi="Times New Roman" w:cs="Times New Roman"/>
          <w:sz w:val="24"/>
          <w:szCs w:val="24"/>
          <w:u w:val="single"/>
        </w:rPr>
        <w:t>Предлог Радне групе</w:t>
      </w:r>
      <w:r w:rsidRPr="00D96AD8">
        <w:rPr>
          <w:rFonts w:ascii="Times New Roman" w:hAnsi="Times New Roman" w:cs="Times New Roman"/>
          <w:sz w:val="24"/>
          <w:szCs w:val="24"/>
        </w:rPr>
        <w:t xml:space="preserve">: Представку проследити Министарству здравља, Сектору за инспекцијске послове ради поступања по притужби. </w:t>
      </w:r>
    </w:p>
    <w:p w:rsidR="00D96AD8" w:rsidRPr="00D96AD8" w:rsidRDefault="004E6D55" w:rsidP="009D3F51">
      <w:pPr>
        <w:spacing w:after="0" w:line="240" w:lineRule="auto"/>
        <w:jc w:val="both"/>
        <w:rPr>
          <w:rFonts w:ascii="Times New Roman" w:hAnsi="Times New Roman" w:cs="Times New Roman"/>
          <w:sz w:val="24"/>
          <w:szCs w:val="24"/>
        </w:rPr>
      </w:pPr>
    </w:p>
    <w:p w:rsidR="00D96AD8" w:rsidRPr="00AE6E22" w:rsidRDefault="004E6D55" w:rsidP="0009083B">
      <w:pPr>
        <w:spacing w:after="0" w:line="240" w:lineRule="auto"/>
        <w:ind w:firstLine="720"/>
        <w:jc w:val="both"/>
        <w:rPr>
          <w:rStyle w:val="Strong"/>
          <w:rFonts w:ascii="Times New Roman" w:hAnsi="Times New Roman" w:cs="Times New Roman"/>
          <w:b w:val="0"/>
          <w:sz w:val="24"/>
          <w:szCs w:val="24"/>
        </w:rPr>
      </w:pPr>
      <w:r w:rsidRPr="009D3F51">
        <w:rPr>
          <w:rFonts w:ascii="Times New Roman" w:hAnsi="Times New Roman" w:cs="Times New Roman"/>
          <w:sz w:val="24"/>
          <w:szCs w:val="24"/>
        </w:rPr>
        <w:t>13</w:t>
      </w:r>
      <w:r>
        <w:rPr>
          <w:rFonts w:ascii="Times New Roman" w:hAnsi="Times New Roman" w:cs="Times New Roman"/>
          <w:b/>
          <w:sz w:val="24"/>
          <w:szCs w:val="24"/>
        </w:rPr>
        <w:t>.</w:t>
      </w:r>
      <w:r w:rsidRPr="00AD0A70">
        <w:rPr>
          <w:rFonts w:ascii="Times New Roman" w:hAnsi="Times New Roman" w:cs="Times New Roman"/>
          <w:sz w:val="24"/>
          <w:szCs w:val="24"/>
        </w:rPr>
        <w:t>Др И</w:t>
      </w:r>
      <w:r w:rsidRPr="00AD0A70">
        <w:rPr>
          <w:rFonts w:ascii="Times New Roman" w:hAnsi="Times New Roman" w:cs="Times New Roman"/>
          <w:sz w:val="24"/>
          <w:szCs w:val="24"/>
        </w:rPr>
        <w:t>ВАН ЛУКИЋ</w:t>
      </w:r>
      <w:r w:rsidRPr="00AD0A70">
        <w:rPr>
          <w:rFonts w:ascii="Times New Roman" w:hAnsi="Times New Roman" w:cs="Times New Roman"/>
          <w:sz w:val="24"/>
          <w:szCs w:val="24"/>
        </w:rPr>
        <w:t>,  Грачаница</w:t>
      </w:r>
      <w:r w:rsidRPr="00AE6E22">
        <w:rPr>
          <w:rFonts w:ascii="Times New Roman" w:hAnsi="Times New Roman" w:cs="Times New Roman"/>
          <w:b/>
          <w:sz w:val="24"/>
          <w:szCs w:val="24"/>
        </w:rPr>
        <w:t xml:space="preserve"> </w:t>
      </w:r>
      <w:r w:rsidRPr="00AE6E22">
        <w:rPr>
          <w:rFonts w:ascii="Times New Roman" w:hAnsi="Times New Roman" w:cs="Times New Roman"/>
          <w:sz w:val="24"/>
          <w:szCs w:val="24"/>
        </w:rPr>
        <w:t>(07-84/17</w:t>
      </w:r>
      <w:r w:rsidRPr="00AE6E22">
        <w:rPr>
          <w:rFonts w:ascii="Times New Roman" w:hAnsi="Times New Roman" w:cs="Times New Roman"/>
          <w:b/>
          <w:sz w:val="24"/>
          <w:szCs w:val="24"/>
        </w:rPr>
        <w:t xml:space="preserve"> </w:t>
      </w:r>
      <w:r w:rsidRPr="00AE6E22">
        <w:rPr>
          <w:rStyle w:val="Strong"/>
          <w:rFonts w:ascii="Times New Roman" w:hAnsi="Times New Roman" w:cs="Times New Roman"/>
          <w:b w:val="0"/>
          <w:sz w:val="24"/>
          <w:szCs w:val="24"/>
        </w:rPr>
        <w:t>од 22.12.2016)</w:t>
      </w:r>
    </w:p>
    <w:p w:rsidR="00D96AD8" w:rsidRPr="00D96AD8" w:rsidRDefault="004E6D55" w:rsidP="009D3F51">
      <w:pPr>
        <w:spacing w:after="0" w:line="240" w:lineRule="auto"/>
        <w:ind w:right="-97"/>
        <w:jc w:val="both"/>
        <w:rPr>
          <w:rFonts w:ascii="Times New Roman" w:hAnsi="Times New Roman" w:cs="Times New Roman"/>
          <w:sz w:val="24"/>
          <w:szCs w:val="24"/>
          <w:lang w:val="sr-Cyrl-CS"/>
        </w:rPr>
      </w:pPr>
      <w:r w:rsidRPr="00D96AD8">
        <w:rPr>
          <w:rFonts w:ascii="Times New Roman" w:hAnsi="Times New Roman" w:cs="Times New Roman"/>
          <w:sz w:val="24"/>
          <w:szCs w:val="24"/>
          <w:u w:val="single"/>
        </w:rPr>
        <w:t>Предмет</w:t>
      </w:r>
      <w:r w:rsidRPr="00D96AD8">
        <w:rPr>
          <w:rFonts w:ascii="Times New Roman" w:hAnsi="Times New Roman" w:cs="Times New Roman"/>
          <w:sz w:val="24"/>
          <w:szCs w:val="24"/>
          <w:u w:val="single"/>
        </w:rPr>
        <w:t>:</w:t>
      </w:r>
      <w:r w:rsidRPr="00D96AD8">
        <w:rPr>
          <w:rFonts w:ascii="Times New Roman" w:hAnsi="Times New Roman" w:cs="Times New Roman"/>
          <w:sz w:val="24"/>
          <w:szCs w:val="24"/>
        </w:rPr>
        <w:t xml:space="preserve"> Указивање на незаконито руковођење и пословање у Дому здравља Грачаница на Косову и Метохији и апел да се у интересу ове установе навевени проблеми хитно реше. </w:t>
      </w:r>
    </w:p>
    <w:p w:rsidR="00955CB6" w:rsidRDefault="004E6D55" w:rsidP="009D3F51">
      <w:pPr>
        <w:spacing w:after="0" w:line="240" w:lineRule="auto"/>
        <w:jc w:val="both"/>
        <w:rPr>
          <w:rFonts w:ascii="Times New Roman" w:hAnsi="Times New Roman" w:cs="Times New Roman"/>
          <w:sz w:val="24"/>
          <w:szCs w:val="24"/>
        </w:rPr>
      </w:pPr>
      <w:r w:rsidRPr="00D96AD8">
        <w:rPr>
          <w:rFonts w:ascii="Times New Roman" w:hAnsi="Times New Roman" w:cs="Times New Roman"/>
          <w:sz w:val="24"/>
          <w:szCs w:val="24"/>
          <w:u w:val="single"/>
        </w:rPr>
        <w:t>Предлог Радне групе</w:t>
      </w:r>
      <w:r w:rsidRPr="00D96AD8">
        <w:rPr>
          <w:rFonts w:ascii="Times New Roman" w:hAnsi="Times New Roman" w:cs="Times New Roman"/>
          <w:sz w:val="24"/>
          <w:szCs w:val="24"/>
        </w:rPr>
        <w:t>:</w:t>
      </w:r>
      <w:r w:rsidRPr="00D96AD8">
        <w:rPr>
          <w:rFonts w:ascii="Times New Roman" w:hAnsi="Times New Roman" w:cs="Times New Roman"/>
          <w:sz w:val="24"/>
          <w:szCs w:val="24"/>
        </w:rPr>
        <w:t xml:space="preserve"> Сагласно члану 243. Закона о здравственој заштити, представку проследити Министарству здравља, Сектору за инспекцијске послове на поступање. </w:t>
      </w:r>
    </w:p>
    <w:p w:rsidR="00955CB6" w:rsidRDefault="004E6D55" w:rsidP="009D3F51">
      <w:pPr>
        <w:spacing w:after="0" w:line="240" w:lineRule="auto"/>
        <w:jc w:val="both"/>
        <w:rPr>
          <w:rFonts w:ascii="Times New Roman" w:hAnsi="Times New Roman" w:cs="Times New Roman"/>
          <w:sz w:val="24"/>
          <w:szCs w:val="24"/>
        </w:rPr>
      </w:pPr>
    </w:p>
    <w:p w:rsidR="00D96AD8" w:rsidRPr="00AE6E22" w:rsidRDefault="004E6D55" w:rsidP="0009083B">
      <w:pPr>
        <w:spacing w:after="0" w:line="240" w:lineRule="auto"/>
        <w:ind w:firstLine="720"/>
        <w:jc w:val="both"/>
        <w:rPr>
          <w:rStyle w:val="Strong"/>
          <w:rFonts w:ascii="Times New Roman" w:hAnsi="Times New Roman" w:cs="Times New Roman"/>
          <w:b w:val="0"/>
          <w:bCs w:val="0"/>
          <w:sz w:val="24"/>
          <w:szCs w:val="24"/>
        </w:rPr>
      </w:pPr>
      <w:r w:rsidRPr="009D3F51">
        <w:rPr>
          <w:rFonts w:ascii="Times New Roman" w:hAnsi="Times New Roman" w:cs="Times New Roman"/>
          <w:sz w:val="24"/>
          <w:szCs w:val="24"/>
        </w:rPr>
        <w:t>14.</w:t>
      </w:r>
      <w:r w:rsidRPr="00AD0A70">
        <w:rPr>
          <w:rFonts w:ascii="Times New Roman" w:hAnsi="Times New Roman" w:cs="Times New Roman"/>
          <w:sz w:val="24"/>
          <w:szCs w:val="24"/>
        </w:rPr>
        <w:t>С</w:t>
      </w:r>
      <w:r w:rsidRPr="00AD0A70">
        <w:rPr>
          <w:rFonts w:ascii="Times New Roman" w:hAnsi="Times New Roman" w:cs="Times New Roman"/>
          <w:sz w:val="24"/>
          <w:szCs w:val="24"/>
        </w:rPr>
        <w:t>АНЕЛА ЈАНКОВИЋ, Београд</w:t>
      </w:r>
      <w:r w:rsidRPr="00AE6E22">
        <w:rPr>
          <w:rFonts w:ascii="Times New Roman" w:hAnsi="Times New Roman" w:cs="Times New Roman"/>
          <w:b/>
          <w:sz w:val="24"/>
          <w:szCs w:val="24"/>
        </w:rPr>
        <w:t xml:space="preserve"> </w:t>
      </w:r>
      <w:r w:rsidRPr="00AE6E22">
        <w:rPr>
          <w:rFonts w:ascii="Times New Roman" w:hAnsi="Times New Roman" w:cs="Times New Roman"/>
          <w:sz w:val="24"/>
          <w:szCs w:val="24"/>
        </w:rPr>
        <w:t>(5-3584/16</w:t>
      </w:r>
      <w:r w:rsidRPr="00AE6E22">
        <w:rPr>
          <w:rFonts w:ascii="Times New Roman" w:hAnsi="Times New Roman" w:cs="Times New Roman"/>
          <w:b/>
          <w:sz w:val="24"/>
          <w:szCs w:val="24"/>
        </w:rPr>
        <w:t xml:space="preserve"> </w:t>
      </w:r>
      <w:r w:rsidRPr="00AE6E22">
        <w:rPr>
          <w:rStyle w:val="Strong"/>
          <w:rFonts w:ascii="Times New Roman" w:hAnsi="Times New Roman" w:cs="Times New Roman"/>
          <w:b w:val="0"/>
          <w:sz w:val="24"/>
          <w:szCs w:val="24"/>
        </w:rPr>
        <w:t>од 22.12.2016)</w:t>
      </w:r>
    </w:p>
    <w:p w:rsidR="00D96AD8" w:rsidRPr="00D96AD8" w:rsidRDefault="004E6D55" w:rsidP="009D3F51">
      <w:pPr>
        <w:spacing w:after="0" w:line="240" w:lineRule="auto"/>
        <w:ind w:right="-97"/>
        <w:jc w:val="both"/>
        <w:rPr>
          <w:rFonts w:ascii="Times New Roman" w:hAnsi="Times New Roman" w:cs="Times New Roman"/>
          <w:sz w:val="24"/>
          <w:szCs w:val="24"/>
        </w:rPr>
      </w:pPr>
      <w:r w:rsidRPr="00D96AD8">
        <w:rPr>
          <w:rFonts w:ascii="Times New Roman" w:hAnsi="Times New Roman" w:cs="Times New Roman"/>
          <w:sz w:val="24"/>
          <w:szCs w:val="24"/>
          <w:u w:val="single"/>
        </w:rPr>
        <w:t>Предмет</w:t>
      </w:r>
      <w:r w:rsidRPr="00D96AD8">
        <w:rPr>
          <w:rFonts w:ascii="Times New Roman" w:hAnsi="Times New Roman" w:cs="Times New Roman"/>
          <w:sz w:val="24"/>
          <w:szCs w:val="24"/>
        </w:rPr>
        <w:t>: Именована тражи информацију да ли ће и када лек M</w:t>
      </w:r>
      <w:r w:rsidRPr="00D96AD8">
        <w:rPr>
          <w:rFonts w:ascii="Times New Roman" w:hAnsi="Times New Roman" w:cs="Times New Roman"/>
          <w:sz w:val="24"/>
          <w:szCs w:val="24"/>
        </w:rPr>
        <w:t>enactra, бити на Листи лекова. Вакцина је потребна детету којем је урађена спленектомија те је неопходно да прими вакцину против менингокока. Има информацију да је РФЗО захтев у вези са овим леком проследио надлежној републичкој стручној комисији ради мишљ</w:t>
      </w:r>
      <w:r w:rsidRPr="00D96AD8">
        <w:rPr>
          <w:rFonts w:ascii="Times New Roman" w:hAnsi="Times New Roman" w:cs="Times New Roman"/>
          <w:sz w:val="24"/>
          <w:szCs w:val="24"/>
        </w:rPr>
        <w:t>ења, те именована жели да буде обавештена да ли је поступак окончан.</w:t>
      </w:r>
    </w:p>
    <w:p w:rsidR="00D96AD8" w:rsidRPr="00D96AD8" w:rsidRDefault="004E6D55" w:rsidP="009D3F51">
      <w:pPr>
        <w:spacing w:after="0" w:line="240" w:lineRule="auto"/>
        <w:ind w:right="-97"/>
        <w:jc w:val="both"/>
        <w:rPr>
          <w:rFonts w:ascii="Times New Roman" w:hAnsi="Times New Roman" w:cs="Times New Roman"/>
          <w:sz w:val="24"/>
          <w:szCs w:val="24"/>
        </w:rPr>
      </w:pPr>
      <w:r w:rsidRPr="00D96AD8">
        <w:rPr>
          <w:rFonts w:ascii="Times New Roman" w:hAnsi="Times New Roman" w:cs="Times New Roman"/>
          <w:sz w:val="24"/>
          <w:szCs w:val="24"/>
          <w:u w:val="single"/>
        </w:rPr>
        <w:t>Предлог Радне групе</w:t>
      </w:r>
      <w:r w:rsidRPr="00D96AD8">
        <w:rPr>
          <w:rFonts w:ascii="Times New Roman" w:hAnsi="Times New Roman" w:cs="Times New Roman"/>
          <w:sz w:val="24"/>
          <w:szCs w:val="24"/>
        </w:rPr>
        <w:t>: Представку проследити Министарству здравља, Сектору за лекове и медицинска средства, психоактивне контролисане супстанце и прекурсоре, као и РФЗО-у на надлежност, с м</w:t>
      </w:r>
      <w:r w:rsidRPr="00D96AD8">
        <w:rPr>
          <w:rFonts w:ascii="Times New Roman" w:hAnsi="Times New Roman" w:cs="Times New Roman"/>
          <w:sz w:val="24"/>
          <w:szCs w:val="24"/>
        </w:rPr>
        <w:t xml:space="preserve">олбом да о овом питању обавесте подносиоца представке и Одбор. </w:t>
      </w:r>
    </w:p>
    <w:p w:rsidR="00D96AD8" w:rsidRPr="00D96AD8" w:rsidRDefault="004E6D55" w:rsidP="009D3F51">
      <w:pPr>
        <w:spacing w:after="0" w:line="240" w:lineRule="auto"/>
        <w:ind w:right="-97"/>
        <w:jc w:val="both"/>
        <w:rPr>
          <w:rFonts w:ascii="Times New Roman" w:hAnsi="Times New Roman" w:cs="Times New Roman"/>
          <w:sz w:val="24"/>
          <w:szCs w:val="24"/>
        </w:rPr>
      </w:pPr>
    </w:p>
    <w:p w:rsidR="00D96AD8" w:rsidRPr="00AE6E22" w:rsidRDefault="004E6D55" w:rsidP="009D3F51">
      <w:pPr>
        <w:tabs>
          <w:tab w:val="left" w:pos="720"/>
        </w:tabs>
        <w:spacing w:after="0" w:line="240" w:lineRule="auto"/>
        <w:jc w:val="both"/>
        <w:rPr>
          <w:rStyle w:val="Strong"/>
          <w:rFonts w:ascii="Times New Roman" w:hAnsi="Times New Roman" w:cs="Times New Roman"/>
          <w:b w:val="0"/>
          <w:sz w:val="24"/>
          <w:szCs w:val="24"/>
        </w:rPr>
      </w:pPr>
      <w:r>
        <w:rPr>
          <w:rFonts w:ascii="Times New Roman" w:hAnsi="Times New Roman" w:cs="Times New Roman"/>
          <w:sz w:val="24"/>
          <w:szCs w:val="24"/>
        </w:rPr>
        <w:tab/>
      </w:r>
      <w:r w:rsidRPr="009D3F51">
        <w:rPr>
          <w:rFonts w:ascii="Times New Roman" w:hAnsi="Times New Roman" w:cs="Times New Roman"/>
          <w:sz w:val="24"/>
          <w:szCs w:val="24"/>
        </w:rPr>
        <w:t>15.</w:t>
      </w:r>
      <w:r w:rsidRPr="00AD0A70">
        <w:rPr>
          <w:rFonts w:ascii="Times New Roman" w:hAnsi="Times New Roman" w:cs="Times New Roman"/>
          <w:sz w:val="24"/>
          <w:szCs w:val="24"/>
        </w:rPr>
        <w:t>Др М</w:t>
      </w:r>
      <w:r w:rsidRPr="00AD0A70">
        <w:rPr>
          <w:rFonts w:ascii="Times New Roman" w:hAnsi="Times New Roman" w:cs="Times New Roman"/>
          <w:sz w:val="24"/>
          <w:szCs w:val="24"/>
        </w:rPr>
        <w:t>ИЛИЈАНА МРДАК</w:t>
      </w:r>
      <w:r w:rsidRPr="00AD0A70">
        <w:rPr>
          <w:rFonts w:ascii="Times New Roman" w:hAnsi="Times New Roman" w:cs="Times New Roman"/>
          <w:sz w:val="24"/>
          <w:szCs w:val="24"/>
        </w:rPr>
        <w:t>, Кула</w:t>
      </w:r>
      <w:r w:rsidRPr="00AE6E22">
        <w:rPr>
          <w:rFonts w:ascii="Times New Roman" w:hAnsi="Times New Roman" w:cs="Times New Roman"/>
          <w:b/>
          <w:sz w:val="24"/>
          <w:szCs w:val="24"/>
        </w:rPr>
        <w:t xml:space="preserve"> </w:t>
      </w:r>
      <w:r w:rsidRPr="00AE6E22">
        <w:rPr>
          <w:rFonts w:ascii="Times New Roman" w:hAnsi="Times New Roman" w:cs="Times New Roman"/>
          <w:sz w:val="24"/>
          <w:szCs w:val="24"/>
        </w:rPr>
        <w:t xml:space="preserve">(07-3574/16 </w:t>
      </w:r>
      <w:r w:rsidRPr="00AE6E22">
        <w:rPr>
          <w:rStyle w:val="Strong"/>
          <w:rFonts w:ascii="Times New Roman" w:hAnsi="Times New Roman" w:cs="Times New Roman"/>
          <w:b w:val="0"/>
          <w:sz w:val="24"/>
          <w:szCs w:val="24"/>
        </w:rPr>
        <w:t>од 23.12.2016)</w:t>
      </w:r>
    </w:p>
    <w:p w:rsidR="00D96AD8" w:rsidRPr="00D96AD8" w:rsidRDefault="004E6D55" w:rsidP="009D3F51">
      <w:pPr>
        <w:spacing w:after="0" w:line="240" w:lineRule="auto"/>
        <w:ind w:right="-97"/>
        <w:jc w:val="both"/>
        <w:rPr>
          <w:rFonts w:ascii="Times New Roman" w:hAnsi="Times New Roman" w:cs="Times New Roman"/>
          <w:sz w:val="24"/>
          <w:szCs w:val="24"/>
          <w:lang w:val="sr-Cyrl-CS"/>
        </w:rPr>
      </w:pPr>
      <w:r w:rsidRPr="00D96AD8">
        <w:rPr>
          <w:rFonts w:ascii="Times New Roman" w:hAnsi="Times New Roman" w:cs="Times New Roman"/>
          <w:sz w:val="24"/>
          <w:szCs w:val="24"/>
          <w:u w:val="single"/>
        </w:rPr>
        <w:t>Предмет</w:t>
      </w:r>
      <w:r w:rsidRPr="00D96AD8">
        <w:rPr>
          <w:rFonts w:ascii="Times New Roman" w:hAnsi="Times New Roman" w:cs="Times New Roman"/>
          <w:sz w:val="24"/>
          <w:szCs w:val="24"/>
        </w:rPr>
        <w:t>:</w:t>
      </w:r>
      <w:r w:rsidRPr="00D96AD8">
        <w:rPr>
          <w:rFonts w:ascii="Times New Roman" w:hAnsi="Times New Roman" w:cs="Times New Roman"/>
          <w:sz w:val="24"/>
          <w:szCs w:val="24"/>
        </w:rPr>
        <w:t xml:space="preserve"> Притужба на одлуку директора Дома здравља Кула, којом је др Милија Мрдак, специјалиста стоматолошке протетике, од јануара 2016. распоређен на радно место општег стоматолога у амбуланту Црвенка на три дана и два дана на пословима стоматолошке протетике, ко</w:t>
      </w:r>
      <w:r w:rsidRPr="00D96AD8">
        <w:rPr>
          <w:rFonts w:ascii="Times New Roman" w:hAnsi="Times New Roman" w:cs="Times New Roman"/>
          <w:sz w:val="24"/>
          <w:szCs w:val="24"/>
        </w:rPr>
        <w:t>је обавља у ДЗ Кула последњих 26 година. Наводи да је због овог распореда онемогућен да протетске радове заврши у разумном року, као и да су му одузети бодови специјалисте и умањена зарада.</w:t>
      </w:r>
    </w:p>
    <w:p w:rsidR="00D96AD8" w:rsidRPr="00D96AD8" w:rsidRDefault="004E6D55" w:rsidP="009D3F51">
      <w:pPr>
        <w:spacing w:after="0" w:line="240" w:lineRule="auto"/>
        <w:jc w:val="both"/>
        <w:rPr>
          <w:rFonts w:ascii="Times New Roman" w:hAnsi="Times New Roman" w:cs="Times New Roman"/>
          <w:sz w:val="24"/>
          <w:szCs w:val="24"/>
        </w:rPr>
      </w:pPr>
      <w:r w:rsidRPr="00D96AD8">
        <w:rPr>
          <w:rFonts w:ascii="Times New Roman" w:hAnsi="Times New Roman" w:cs="Times New Roman"/>
          <w:sz w:val="24"/>
          <w:szCs w:val="24"/>
          <w:u w:val="single"/>
        </w:rPr>
        <w:t>Предлог Радне групе</w:t>
      </w:r>
      <w:r w:rsidRPr="00D96AD8">
        <w:rPr>
          <w:rFonts w:ascii="Times New Roman" w:hAnsi="Times New Roman" w:cs="Times New Roman"/>
          <w:sz w:val="24"/>
          <w:szCs w:val="24"/>
        </w:rPr>
        <w:t>: Представку проследити Министарству здравља, С</w:t>
      </w:r>
      <w:r w:rsidRPr="00D96AD8">
        <w:rPr>
          <w:rFonts w:ascii="Times New Roman" w:hAnsi="Times New Roman" w:cs="Times New Roman"/>
          <w:sz w:val="24"/>
          <w:szCs w:val="24"/>
        </w:rPr>
        <w:t>ектору за инспекцијске послове, на надлежност.</w:t>
      </w:r>
    </w:p>
    <w:p w:rsidR="00D96AD8" w:rsidRPr="00D96AD8" w:rsidRDefault="004E6D55" w:rsidP="009D3F51">
      <w:pPr>
        <w:spacing w:after="0" w:line="240" w:lineRule="auto"/>
        <w:jc w:val="both"/>
        <w:rPr>
          <w:rFonts w:ascii="Times New Roman" w:hAnsi="Times New Roman" w:cs="Times New Roman"/>
          <w:sz w:val="24"/>
          <w:szCs w:val="24"/>
        </w:rPr>
      </w:pPr>
    </w:p>
    <w:p w:rsidR="00D96AD8" w:rsidRPr="00AE6E22" w:rsidRDefault="004E6D55" w:rsidP="009D3F51">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D3F51">
        <w:rPr>
          <w:rFonts w:ascii="Times New Roman" w:hAnsi="Times New Roman" w:cs="Times New Roman"/>
          <w:sz w:val="24"/>
          <w:szCs w:val="24"/>
        </w:rPr>
        <w:t>16.</w:t>
      </w:r>
      <w:r w:rsidRPr="00AD0A70">
        <w:rPr>
          <w:rFonts w:ascii="Times New Roman" w:hAnsi="Times New Roman" w:cs="Times New Roman"/>
          <w:sz w:val="24"/>
          <w:szCs w:val="24"/>
        </w:rPr>
        <w:t>С</w:t>
      </w:r>
      <w:r w:rsidRPr="00AD0A70">
        <w:rPr>
          <w:rFonts w:ascii="Times New Roman" w:hAnsi="Times New Roman" w:cs="Times New Roman"/>
          <w:sz w:val="24"/>
          <w:szCs w:val="24"/>
        </w:rPr>
        <w:t>АВЕЗ УДРУЖЕЊА И ПОЈЕДИНАЦА''ЗА</w:t>
      </w:r>
      <w:r w:rsidRPr="00AD0A70">
        <w:rPr>
          <w:rFonts w:ascii="Times New Roman" w:hAnsi="Times New Roman" w:cs="Times New Roman"/>
          <w:sz w:val="24"/>
          <w:szCs w:val="24"/>
        </w:rPr>
        <w:t xml:space="preserve"> </w:t>
      </w:r>
      <w:r w:rsidRPr="00AD0A70">
        <w:rPr>
          <w:rFonts w:ascii="Times New Roman" w:hAnsi="Times New Roman" w:cs="Times New Roman"/>
          <w:sz w:val="24"/>
          <w:szCs w:val="24"/>
        </w:rPr>
        <w:t>ЖИВОТ</w:t>
      </w:r>
      <w:r w:rsidRPr="00AD0A70">
        <w:rPr>
          <w:rFonts w:ascii="Times New Roman" w:hAnsi="Times New Roman" w:cs="Times New Roman"/>
          <w:sz w:val="24"/>
          <w:szCs w:val="24"/>
        </w:rPr>
        <w:t>'', Београд</w:t>
      </w:r>
      <w:r w:rsidRPr="00AE6E22">
        <w:rPr>
          <w:rFonts w:ascii="Times New Roman" w:hAnsi="Times New Roman" w:cs="Times New Roman"/>
          <w:b/>
          <w:sz w:val="24"/>
          <w:szCs w:val="24"/>
        </w:rPr>
        <w:t xml:space="preserve"> </w:t>
      </w:r>
      <w:r w:rsidRPr="00AE6E22">
        <w:rPr>
          <w:rFonts w:ascii="Times New Roman" w:hAnsi="Times New Roman" w:cs="Times New Roman"/>
          <w:sz w:val="24"/>
          <w:szCs w:val="24"/>
        </w:rPr>
        <w:t>(</w:t>
      </w:r>
      <w:r w:rsidRPr="00AE6E22">
        <w:rPr>
          <w:rStyle w:val="Strong"/>
          <w:rFonts w:ascii="Times New Roman" w:hAnsi="Times New Roman" w:cs="Times New Roman"/>
          <w:b w:val="0"/>
          <w:sz w:val="24"/>
          <w:szCs w:val="24"/>
        </w:rPr>
        <w:t xml:space="preserve">од 26.12.2016) </w:t>
      </w:r>
      <w:r w:rsidRPr="00AE6E22">
        <w:rPr>
          <w:rFonts w:ascii="Times New Roman" w:hAnsi="Times New Roman" w:cs="Times New Roman"/>
          <w:sz w:val="24"/>
          <w:szCs w:val="24"/>
          <w:u w:val="single"/>
        </w:rPr>
        <w:t>Предмет:</w:t>
      </w:r>
      <w:r w:rsidRPr="00AE6E22">
        <w:rPr>
          <w:rFonts w:ascii="Times New Roman" w:hAnsi="Times New Roman" w:cs="Times New Roman"/>
          <w:sz w:val="24"/>
          <w:szCs w:val="24"/>
        </w:rPr>
        <w:t xml:space="preserve"> Предлози за измену и допуну појединих одредаба Нацрта грађанског законика.  </w:t>
      </w:r>
    </w:p>
    <w:p w:rsidR="00D96AD8" w:rsidRPr="00D96AD8" w:rsidRDefault="004E6D55" w:rsidP="009D3F51">
      <w:pPr>
        <w:spacing w:after="0" w:line="240" w:lineRule="auto"/>
        <w:jc w:val="both"/>
        <w:rPr>
          <w:rFonts w:ascii="Times New Roman" w:hAnsi="Times New Roman" w:cs="Times New Roman"/>
          <w:sz w:val="24"/>
          <w:szCs w:val="24"/>
        </w:rPr>
      </w:pPr>
      <w:r w:rsidRPr="00D96AD8">
        <w:rPr>
          <w:rFonts w:ascii="Times New Roman" w:hAnsi="Times New Roman" w:cs="Times New Roman"/>
          <w:sz w:val="24"/>
          <w:szCs w:val="24"/>
          <w:u w:val="single"/>
        </w:rPr>
        <w:t>Предлог Радне групе</w:t>
      </w:r>
      <w:r w:rsidRPr="00D96AD8">
        <w:rPr>
          <w:rFonts w:ascii="Times New Roman" w:hAnsi="Times New Roman" w:cs="Times New Roman"/>
          <w:sz w:val="24"/>
          <w:szCs w:val="24"/>
        </w:rPr>
        <w:t>:</w:t>
      </w:r>
      <w:r w:rsidRPr="00D96AD8">
        <w:rPr>
          <w:rFonts w:ascii="Times New Roman" w:hAnsi="Times New Roman" w:cs="Times New Roman"/>
          <w:sz w:val="24"/>
          <w:szCs w:val="24"/>
        </w:rPr>
        <w:t xml:space="preserve"> С обзиром на то да Министарство правде припрема текст  Грађанског законика, Одбор је закључио да представку  Удружења проследи овом министарству на разматрање.</w:t>
      </w:r>
    </w:p>
    <w:p w:rsidR="00D96AD8" w:rsidRPr="00D96AD8" w:rsidRDefault="004E6D55" w:rsidP="009D3F51">
      <w:pPr>
        <w:spacing w:after="0" w:line="240" w:lineRule="auto"/>
        <w:jc w:val="both"/>
        <w:rPr>
          <w:rFonts w:ascii="Times New Roman" w:hAnsi="Times New Roman" w:cs="Times New Roman"/>
          <w:sz w:val="24"/>
          <w:szCs w:val="24"/>
        </w:rPr>
      </w:pPr>
    </w:p>
    <w:p w:rsidR="00D96AD8" w:rsidRPr="00AD0A70" w:rsidRDefault="004E6D55" w:rsidP="009D3F51">
      <w:pPr>
        <w:tabs>
          <w:tab w:val="left" w:pos="720"/>
        </w:tabs>
        <w:spacing w:after="0" w:line="240" w:lineRule="auto"/>
        <w:jc w:val="both"/>
        <w:rPr>
          <w:rStyle w:val="Strong"/>
          <w:rFonts w:ascii="Times New Roman" w:hAnsi="Times New Roman" w:cs="Times New Roman"/>
          <w:sz w:val="24"/>
          <w:szCs w:val="24"/>
        </w:rPr>
      </w:pPr>
      <w:r>
        <w:rPr>
          <w:rFonts w:ascii="Times New Roman" w:hAnsi="Times New Roman" w:cs="Times New Roman"/>
          <w:sz w:val="24"/>
          <w:szCs w:val="24"/>
        </w:rPr>
        <w:tab/>
      </w:r>
      <w:r w:rsidRPr="009D3F51">
        <w:rPr>
          <w:rFonts w:ascii="Times New Roman" w:hAnsi="Times New Roman" w:cs="Times New Roman"/>
          <w:sz w:val="24"/>
          <w:szCs w:val="24"/>
        </w:rPr>
        <w:t>17</w:t>
      </w:r>
      <w:r>
        <w:rPr>
          <w:rFonts w:ascii="Times New Roman" w:hAnsi="Times New Roman" w:cs="Times New Roman"/>
          <w:b/>
          <w:sz w:val="24"/>
          <w:szCs w:val="24"/>
        </w:rPr>
        <w:t>.</w:t>
      </w:r>
      <w:r>
        <w:rPr>
          <w:rFonts w:ascii="Times New Roman" w:hAnsi="Times New Roman" w:cs="Times New Roman"/>
          <w:b/>
          <w:sz w:val="24"/>
          <w:szCs w:val="24"/>
        </w:rPr>
        <w:t xml:space="preserve"> </w:t>
      </w:r>
      <w:r w:rsidRPr="00AD0A70">
        <w:rPr>
          <w:rFonts w:ascii="Times New Roman" w:hAnsi="Times New Roman" w:cs="Times New Roman"/>
          <w:sz w:val="24"/>
          <w:szCs w:val="24"/>
        </w:rPr>
        <w:t>И</w:t>
      </w:r>
      <w:r w:rsidRPr="00AD0A70">
        <w:rPr>
          <w:rFonts w:ascii="Times New Roman" w:hAnsi="Times New Roman" w:cs="Times New Roman"/>
          <w:sz w:val="24"/>
          <w:szCs w:val="24"/>
        </w:rPr>
        <w:t>НСТИТУТ ЗА ЈАВНО ЗДРАВЉЕ СРБИЈЕ</w:t>
      </w:r>
      <w:r w:rsidRPr="00AD0A70">
        <w:rPr>
          <w:rFonts w:ascii="Times New Roman" w:hAnsi="Times New Roman" w:cs="Times New Roman"/>
          <w:sz w:val="24"/>
          <w:szCs w:val="24"/>
        </w:rPr>
        <w:t xml:space="preserve"> ''Др Милан Јовановић Батут'', Београд (9-170/17)</w:t>
      </w:r>
    </w:p>
    <w:p w:rsidR="00D96AD8" w:rsidRPr="00D96AD8" w:rsidRDefault="004E6D55" w:rsidP="009D3F51">
      <w:pPr>
        <w:spacing w:after="0" w:line="240" w:lineRule="auto"/>
        <w:ind w:right="-97"/>
        <w:jc w:val="both"/>
        <w:rPr>
          <w:rFonts w:ascii="Times New Roman" w:hAnsi="Times New Roman" w:cs="Times New Roman"/>
          <w:sz w:val="24"/>
          <w:szCs w:val="24"/>
        </w:rPr>
      </w:pPr>
      <w:r w:rsidRPr="00D96AD8">
        <w:rPr>
          <w:rFonts w:ascii="Times New Roman" w:hAnsi="Times New Roman" w:cs="Times New Roman"/>
          <w:sz w:val="24"/>
          <w:szCs w:val="24"/>
          <w:u w:val="single"/>
        </w:rPr>
        <w:t>Предмет:</w:t>
      </w:r>
      <w:r w:rsidRPr="00D96AD8">
        <w:rPr>
          <w:rFonts w:ascii="Times New Roman" w:hAnsi="Times New Roman" w:cs="Times New Roman"/>
          <w:sz w:val="24"/>
          <w:szCs w:val="24"/>
        </w:rPr>
        <w:t xml:space="preserve"> Информација о обележавању акције XI Eвропске недеље борбе против рака грлића материце од 22. до 28. jануара 2017. године и обавештење о подршци Народне скупштине овој акцији Института, кроз осветљавање куполе зграде НС у зелено-тиркизну боју, одно</w:t>
      </w:r>
      <w:r w:rsidRPr="00D96AD8">
        <w:rPr>
          <w:rFonts w:ascii="Times New Roman" w:hAnsi="Times New Roman" w:cs="Times New Roman"/>
          <w:sz w:val="24"/>
          <w:szCs w:val="24"/>
        </w:rPr>
        <w:t>сно у боји машнице која представља симбол борбе против ове болести.</w:t>
      </w:r>
    </w:p>
    <w:p w:rsidR="00D96AD8" w:rsidRPr="00D96AD8" w:rsidRDefault="004E6D55" w:rsidP="009D3F51">
      <w:pPr>
        <w:spacing w:after="0" w:line="240" w:lineRule="auto"/>
        <w:jc w:val="both"/>
        <w:rPr>
          <w:rFonts w:ascii="Times New Roman" w:hAnsi="Times New Roman" w:cs="Times New Roman"/>
          <w:sz w:val="24"/>
          <w:szCs w:val="24"/>
        </w:rPr>
      </w:pPr>
    </w:p>
    <w:p w:rsidR="00896683" w:rsidRDefault="004E6D55" w:rsidP="00D96AD8">
      <w:pPr>
        <w:pStyle w:val="ListParagraph"/>
        <w:tabs>
          <w:tab w:val="left" w:pos="3531"/>
        </w:tabs>
        <w:spacing w:after="0" w:line="240" w:lineRule="auto"/>
        <w:ind w:left="0"/>
        <w:jc w:val="both"/>
        <w:rPr>
          <w:rFonts w:ascii="Times New Roman" w:hAnsi="Times New Roman" w:cs="Times New Roman"/>
          <w:sz w:val="24"/>
          <w:szCs w:val="24"/>
        </w:rPr>
      </w:pPr>
    </w:p>
    <w:p w:rsidR="00D96AD8" w:rsidRPr="00896683" w:rsidRDefault="004E6D55" w:rsidP="00D96AD8">
      <w:pPr>
        <w:pStyle w:val="ListParagraph"/>
        <w:tabs>
          <w:tab w:val="left" w:pos="353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96683">
        <w:rPr>
          <w:rFonts w:ascii="Times New Roman" w:hAnsi="Times New Roman" w:cs="Times New Roman"/>
          <w:sz w:val="24"/>
          <w:szCs w:val="24"/>
        </w:rPr>
        <w:t>ОДГОВОРИ</w:t>
      </w:r>
      <w:r w:rsidRPr="00896683">
        <w:rPr>
          <w:rFonts w:ascii="Times New Roman" w:hAnsi="Times New Roman" w:cs="Times New Roman"/>
          <w:sz w:val="24"/>
          <w:szCs w:val="24"/>
        </w:rPr>
        <w:t xml:space="preserve"> </w:t>
      </w:r>
      <w:r w:rsidRPr="00896683">
        <w:rPr>
          <w:rFonts w:ascii="Times New Roman" w:hAnsi="Times New Roman" w:cs="Times New Roman"/>
          <w:sz w:val="24"/>
          <w:szCs w:val="24"/>
        </w:rPr>
        <w:t xml:space="preserve"> НА ПРЕДСТАВКЕ:</w:t>
      </w:r>
    </w:p>
    <w:p w:rsidR="00D96AD8" w:rsidRPr="00D96AD8" w:rsidRDefault="004E6D55" w:rsidP="00D96AD8">
      <w:pPr>
        <w:pStyle w:val="ListParagraph"/>
        <w:tabs>
          <w:tab w:val="left" w:pos="720"/>
        </w:tabs>
        <w:spacing w:after="0" w:line="240" w:lineRule="auto"/>
        <w:ind w:left="0"/>
        <w:jc w:val="both"/>
        <w:rPr>
          <w:rFonts w:ascii="Times New Roman" w:hAnsi="Times New Roman" w:cs="Times New Roman"/>
          <w:sz w:val="24"/>
          <w:szCs w:val="24"/>
          <w:u w:val="single"/>
        </w:rPr>
      </w:pPr>
    </w:p>
    <w:p w:rsidR="00D96AD8" w:rsidRPr="00D96AD8" w:rsidRDefault="004E6D55" w:rsidP="0044550A">
      <w:pPr>
        <w:pStyle w:val="ListParagraph"/>
        <w:widowControl w:val="0"/>
        <w:numPr>
          <w:ilvl w:val="0"/>
          <w:numId w:val="4"/>
        </w:numPr>
        <w:tabs>
          <w:tab w:val="left" w:pos="1440"/>
        </w:tabs>
        <w:spacing w:after="0" w:line="240" w:lineRule="auto"/>
        <w:jc w:val="both"/>
        <w:rPr>
          <w:rStyle w:val="Strong"/>
          <w:rFonts w:ascii="Times New Roman" w:hAnsi="Times New Roman" w:cs="Times New Roman"/>
          <w:b w:val="0"/>
        </w:rPr>
      </w:pPr>
      <w:r w:rsidRPr="00D96AD8">
        <w:rPr>
          <w:rFonts w:ascii="Times New Roman" w:hAnsi="Times New Roman" w:cs="Times New Roman"/>
          <w:sz w:val="24"/>
          <w:szCs w:val="24"/>
        </w:rPr>
        <w:t xml:space="preserve">ЛЕКАРСКА КОМОРА СРБИЈЕ  и МИНИСТАРСТВО ЗДРАВЉА проследили су одговор на представку </w:t>
      </w:r>
      <w:r w:rsidRPr="00AD0A70">
        <w:rPr>
          <w:rFonts w:ascii="Times New Roman" w:hAnsi="Times New Roman" w:cs="Times New Roman"/>
          <w:sz w:val="24"/>
          <w:szCs w:val="24"/>
        </w:rPr>
        <w:t>Мирјане Керкез из Панчева</w:t>
      </w:r>
      <w:r w:rsidRPr="00D96AD8">
        <w:rPr>
          <w:rFonts w:ascii="Times New Roman" w:hAnsi="Times New Roman" w:cs="Times New Roman"/>
          <w:b/>
          <w:sz w:val="24"/>
          <w:szCs w:val="24"/>
        </w:rPr>
        <w:t xml:space="preserve"> </w:t>
      </w:r>
      <w:r w:rsidRPr="00D96AD8">
        <w:rPr>
          <w:rFonts w:ascii="Times New Roman" w:hAnsi="Times New Roman" w:cs="Times New Roman"/>
          <w:sz w:val="24"/>
          <w:szCs w:val="24"/>
        </w:rPr>
        <w:t>(07-2515/15 од 06.12.2016.</w:t>
      </w:r>
      <w:r w:rsidRPr="00D96AD8">
        <w:rPr>
          <w:rStyle w:val="Strong"/>
          <w:rFonts w:ascii="Times New Roman" w:hAnsi="Times New Roman" w:cs="Times New Roman"/>
          <w:b w:val="0"/>
          <w:sz w:val="24"/>
          <w:szCs w:val="24"/>
        </w:rPr>
        <w:t>)</w:t>
      </w:r>
      <w:r w:rsidRPr="00D96AD8">
        <w:rPr>
          <w:rStyle w:val="Strong"/>
          <w:rFonts w:ascii="Times New Roman" w:hAnsi="Times New Roman" w:cs="Times New Roman"/>
          <w:b w:val="0"/>
          <w:sz w:val="24"/>
          <w:szCs w:val="24"/>
        </w:rPr>
        <w:t xml:space="preserve"> којом је упућује на Суд части Регионалне лекарске коморе Србије, ради решавања њеног питања. </w:t>
      </w:r>
    </w:p>
    <w:p w:rsidR="00D96AD8" w:rsidRPr="00D96AD8" w:rsidRDefault="004E6D55" w:rsidP="0044550A">
      <w:pPr>
        <w:pStyle w:val="ListParagraph"/>
        <w:spacing w:after="0" w:line="240" w:lineRule="auto"/>
        <w:jc w:val="both"/>
        <w:rPr>
          <w:rStyle w:val="Strong"/>
          <w:rFonts w:ascii="Times New Roman" w:hAnsi="Times New Roman" w:cs="Times New Roman"/>
          <w:b w:val="0"/>
          <w:sz w:val="24"/>
          <w:szCs w:val="24"/>
        </w:rPr>
      </w:pPr>
    </w:p>
    <w:p w:rsidR="00D96AD8" w:rsidRPr="00D96AD8" w:rsidRDefault="004E6D55" w:rsidP="0044550A">
      <w:pPr>
        <w:pStyle w:val="ListParagraph"/>
        <w:widowControl w:val="0"/>
        <w:numPr>
          <w:ilvl w:val="0"/>
          <w:numId w:val="4"/>
        </w:numPr>
        <w:tabs>
          <w:tab w:val="left" w:pos="284"/>
          <w:tab w:val="left" w:pos="1440"/>
          <w:tab w:val="left" w:pos="7938"/>
          <w:tab w:val="left" w:pos="8080"/>
        </w:tabs>
        <w:spacing w:after="0" w:line="240" w:lineRule="auto"/>
        <w:jc w:val="both"/>
        <w:rPr>
          <w:rFonts w:ascii="Times New Roman" w:hAnsi="Times New Roman" w:cs="Times New Roman"/>
        </w:rPr>
      </w:pPr>
      <w:r w:rsidRPr="00D96AD8">
        <w:rPr>
          <w:rFonts w:ascii="Times New Roman" w:hAnsi="Times New Roman" w:cs="Times New Roman"/>
          <w:sz w:val="24"/>
          <w:szCs w:val="24"/>
        </w:rPr>
        <w:t xml:space="preserve">РФЗО  је проследило  одговор </w:t>
      </w:r>
      <w:r w:rsidRPr="00AD0A70">
        <w:rPr>
          <w:rFonts w:ascii="Times New Roman" w:hAnsi="Times New Roman" w:cs="Times New Roman"/>
          <w:sz w:val="24"/>
          <w:szCs w:val="24"/>
        </w:rPr>
        <w:t>Младену Чавки</w:t>
      </w:r>
      <w:r w:rsidRPr="00D96AD8">
        <w:rPr>
          <w:rFonts w:ascii="Times New Roman" w:hAnsi="Times New Roman" w:cs="Times New Roman"/>
          <w:b/>
          <w:sz w:val="24"/>
          <w:szCs w:val="24"/>
        </w:rPr>
        <w:t xml:space="preserve"> </w:t>
      </w:r>
      <w:r w:rsidRPr="00D96AD8">
        <w:rPr>
          <w:rFonts w:ascii="Times New Roman" w:hAnsi="Times New Roman" w:cs="Times New Roman"/>
          <w:sz w:val="24"/>
          <w:szCs w:val="24"/>
        </w:rPr>
        <w:t xml:space="preserve">(07-1147/16 </w:t>
      </w:r>
      <w:r w:rsidRPr="00D96AD8">
        <w:rPr>
          <w:rStyle w:val="Strong"/>
          <w:rFonts w:ascii="Times New Roman" w:hAnsi="Times New Roman" w:cs="Times New Roman"/>
          <w:b w:val="0"/>
          <w:sz w:val="24"/>
          <w:szCs w:val="24"/>
        </w:rPr>
        <w:t xml:space="preserve">од 13.12.2016) </w:t>
      </w:r>
      <w:r w:rsidRPr="00D96AD8">
        <w:rPr>
          <w:rFonts w:ascii="Times New Roman" w:hAnsi="Times New Roman" w:cs="Times New Roman"/>
          <w:sz w:val="24"/>
          <w:szCs w:val="24"/>
        </w:rPr>
        <w:t xml:space="preserve"> да стручна комисија КЦС није РФЗО-у доставила захтев за одобравањем  терапије Интерферон бета именованом, због чега Комисија РФЗО-а није могла да донесе позитивно мишљење. </w:t>
      </w:r>
    </w:p>
    <w:p w:rsidR="00D96AD8" w:rsidRPr="00D96AD8" w:rsidRDefault="004E6D55" w:rsidP="0044550A">
      <w:pPr>
        <w:pStyle w:val="ListParagraph"/>
        <w:spacing w:after="0" w:line="240" w:lineRule="auto"/>
        <w:jc w:val="both"/>
        <w:rPr>
          <w:rFonts w:ascii="Times New Roman" w:hAnsi="Times New Roman" w:cs="Times New Roman"/>
          <w:sz w:val="24"/>
          <w:szCs w:val="24"/>
        </w:rPr>
      </w:pPr>
    </w:p>
    <w:p w:rsidR="00D96AD8" w:rsidRPr="00D96AD8" w:rsidRDefault="004E6D55" w:rsidP="0044550A">
      <w:pPr>
        <w:pStyle w:val="ListParagraph"/>
        <w:widowControl w:val="0"/>
        <w:numPr>
          <w:ilvl w:val="0"/>
          <w:numId w:val="4"/>
        </w:numPr>
        <w:tabs>
          <w:tab w:val="left" w:pos="1440"/>
        </w:tabs>
        <w:spacing w:after="0" w:line="240" w:lineRule="auto"/>
        <w:jc w:val="both"/>
        <w:rPr>
          <w:rStyle w:val="Strong"/>
          <w:rFonts w:ascii="Times New Roman" w:hAnsi="Times New Roman" w:cs="Times New Roman"/>
          <w:b w:val="0"/>
        </w:rPr>
      </w:pPr>
      <w:r w:rsidRPr="00D96AD8">
        <w:rPr>
          <w:rFonts w:ascii="Times New Roman" w:hAnsi="Times New Roman" w:cs="Times New Roman"/>
          <w:sz w:val="24"/>
          <w:szCs w:val="24"/>
        </w:rPr>
        <w:t xml:space="preserve">РФЗО  је проследио одговор на представку </w:t>
      </w:r>
      <w:r w:rsidRPr="00AD0A70">
        <w:rPr>
          <w:rFonts w:ascii="Times New Roman" w:hAnsi="Times New Roman" w:cs="Times New Roman"/>
          <w:sz w:val="24"/>
          <w:szCs w:val="24"/>
        </w:rPr>
        <w:t>Драгице Максимовић</w:t>
      </w:r>
      <w:r w:rsidRPr="00D96AD8">
        <w:rPr>
          <w:rFonts w:ascii="Times New Roman" w:hAnsi="Times New Roman" w:cs="Times New Roman"/>
          <w:b/>
          <w:sz w:val="24"/>
          <w:szCs w:val="24"/>
        </w:rPr>
        <w:t xml:space="preserve"> </w:t>
      </w:r>
      <w:r w:rsidRPr="00D96AD8">
        <w:rPr>
          <w:rFonts w:ascii="Times New Roman" w:hAnsi="Times New Roman" w:cs="Times New Roman"/>
          <w:sz w:val="24"/>
          <w:szCs w:val="24"/>
        </w:rPr>
        <w:t xml:space="preserve">(5-2139/16 </w:t>
      </w:r>
      <w:r w:rsidRPr="00D96AD8">
        <w:rPr>
          <w:rStyle w:val="Strong"/>
          <w:rFonts w:ascii="Times New Roman" w:hAnsi="Times New Roman" w:cs="Times New Roman"/>
          <w:b w:val="0"/>
          <w:sz w:val="24"/>
          <w:szCs w:val="24"/>
        </w:rPr>
        <w:t>од 19.12.2</w:t>
      </w:r>
      <w:r w:rsidRPr="00D96AD8">
        <w:rPr>
          <w:rStyle w:val="Strong"/>
          <w:rFonts w:ascii="Times New Roman" w:hAnsi="Times New Roman" w:cs="Times New Roman"/>
          <w:b w:val="0"/>
          <w:sz w:val="24"/>
          <w:szCs w:val="24"/>
        </w:rPr>
        <w:t>016) којом је упућује на Министарство здравља ради решавања њеног питања.</w:t>
      </w:r>
    </w:p>
    <w:p w:rsidR="00D96AD8" w:rsidRPr="00D96AD8" w:rsidRDefault="004E6D55" w:rsidP="0044550A">
      <w:pPr>
        <w:pStyle w:val="ListParagraph"/>
        <w:spacing w:after="0" w:line="240" w:lineRule="auto"/>
        <w:jc w:val="both"/>
        <w:rPr>
          <w:rStyle w:val="Strong"/>
          <w:rFonts w:ascii="Times New Roman" w:hAnsi="Times New Roman" w:cs="Times New Roman"/>
          <w:b w:val="0"/>
          <w:sz w:val="24"/>
          <w:szCs w:val="24"/>
        </w:rPr>
      </w:pPr>
    </w:p>
    <w:p w:rsidR="00D96AD8" w:rsidRPr="00D96AD8" w:rsidRDefault="004E6D55" w:rsidP="0044550A">
      <w:pPr>
        <w:pStyle w:val="ListParagraph"/>
        <w:widowControl w:val="0"/>
        <w:numPr>
          <w:ilvl w:val="0"/>
          <w:numId w:val="4"/>
        </w:numPr>
        <w:tabs>
          <w:tab w:val="left" w:pos="1440"/>
        </w:tabs>
        <w:spacing w:after="0" w:line="240" w:lineRule="auto"/>
        <w:jc w:val="both"/>
        <w:rPr>
          <w:rFonts w:ascii="Times New Roman" w:hAnsi="Times New Roman" w:cs="Times New Roman"/>
        </w:rPr>
      </w:pPr>
      <w:r w:rsidRPr="00D96AD8">
        <w:rPr>
          <w:rFonts w:ascii="Times New Roman" w:hAnsi="Times New Roman" w:cs="Times New Roman"/>
          <w:sz w:val="24"/>
          <w:szCs w:val="24"/>
        </w:rPr>
        <w:t>РФЗО  је проследио одговор на представку</w:t>
      </w:r>
      <w:r w:rsidRPr="00D96AD8">
        <w:rPr>
          <w:rFonts w:ascii="Times New Roman" w:hAnsi="Times New Roman" w:cs="Times New Roman"/>
          <w:b/>
          <w:sz w:val="24"/>
          <w:szCs w:val="24"/>
        </w:rPr>
        <w:t xml:space="preserve"> </w:t>
      </w:r>
      <w:r w:rsidRPr="00AD0A70">
        <w:rPr>
          <w:rFonts w:ascii="Times New Roman" w:hAnsi="Times New Roman" w:cs="Times New Roman"/>
          <w:sz w:val="24"/>
          <w:szCs w:val="24"/>
        </w:rPr>
        <w:t>''Пацијенти против псоријазе''</w:t>
      </w:r>
      <w:r w:rsidRPr="00D96AD8">
        <w:rPr>
          <w:rFonts w:ascii="Times New Roman" w:hAnsi="Times New Roman" w:cs="Times New Roman"/>
          <w:b/>
          <w:sz w:val="24"/>
          <w:szCs w:val="24"/>
        </w:rPr>
        <w:t xml:space="preserve"> </w:t>
      </w:r>
      <w:r w:rsidRPr="00D96AD8">
        <w:rPr>
          <w:rFonts w:ascii="Times New Roman" w:hAnsi="Times New Roman" w:cs="Times New Roman"/>
          <w:sz w:val="24"/>
          <w:szCs w:val="24"/>
        </w:rPr>
        <w:t>(06-2666/15-7</w:t>
      </w:r>
      <w:r w:rsidRPr="00D96AD8">
        <w:rPr>
          <w:rStyle w:val="Strong"/>
          <w:rFonts w:ascii="Times New Roman" w:hAnsi="Times New Roman" w:cs="Times New Roman"/>
          <w:b w:val="0"/>
          <w:sz w:val="24"/>
          <w:szCs w:val="24"/>
        </w:rPr>
        <w:t xml:space="preserve">) којом траже да се </w:t>
      </w:r>
      <w:r w:rsidRPr="00D96AD8">
        <w:rPr>
          <w:rFonts w:ascii="Times New Roman" w:hAnsi="Times New Roman" w:cs="Times New Roman"/>
          <w:sz w:val="24"/>
          <w:szCs w:val="24"/>
        </w:rPr>
        <w:t xml:space="preserve">омогући третман биолошком терапијом о трошку РФЗО-а у лечењу умерено-тешких </w:t>
      </w:r>
      <w:r w:rsidRPr="00D96AD8">
        <w:rPr>
          <w:rFonts w:ascii="Times New Roman" w:hAnsi="Times New Roman" w:cs="Times New Roman"/>
          <w:sz w:val="24"/>
          <w:szCs w:val="24"/>
        </w:rPr>
        <w:t>и тешких облика псоријазе.</w:t>
      </w:r>
    </w:p>
    <w:p w:rsidR="00D96AD8" w:rsidRPr="00D96AD8" w:rsidRDefault="004E6D55" w:rsidP="0044550A">
      <w:pPr>
        <w:pStyle w:val="ListParagraph"/>
        <w:spacing w:after="0" w:line="240" w:lineRule="auto"/>
        <w:jc w:val="both"/>
        <w:rPr>
          <w:rFonts w:ascii="Times New Roman" w:hAnsi="Times New Roman" w:cs="Times New Roman"/>
          <w:sz w:val="24"/>
          <w:szCs w:val="24"/>
        </w:rPr>
      </w:pPr>
    </w:p>
    <w:p w:rsidR="00D96AD8" w:rsidRPr="00D96AD8" w:rsidRDefault="004E6D55" w:rsidP="0044550A">
      <w:pPr>
        <w:pStyle w:val="ListParagraph"/>
        <w:widowControl w:val="0"/>
        <w:numPr>
          <w:ilvl w:val="0"/>
          <w:numId w:val="4"/>
        </w:numPr>
        <w:tabs>
          <w:tab w:val="left" w:pos="1440"/>
        </w:tabs>
        <w:spacing w:after="0" w:line="240" w:lineRule="auto"/>
        <w:jc w:val="both"/>
        <w:rPr>
          <w:rFonts w:ascii="Times New Roman" w:hAnsi="Times New Roman" w:cs="Times New Roman"/>
          <w:sz w:val="24"/>
          <w:szCs w:val="24"/>
        </w:rPr>
      </w:pPr>
      <w:r w:rsidRPr="00D96AD8">
        <w:rPr>
          <w:rStyle w:val="Strong"/>
          <w:rFonts w:ascii="Times New Roman" w:hAnsi="Times New Roman" w:cs="Times New Roman"/>
          <w:b w:val="0"/>
          <w:sz w:val="24"/>
          <w:szCs w:val="24"/>
        </w:rPr>
        <w:t xml:space="preserve">МИНИСТАРСТВО ЗДРАВЉА је </w:t>
      </w:r>
      <w:r w:rsidRPr="00D96AD8">
        <w:rPr>
          <w:rFonts w:ascii="Times New Roman" w:hAnsi="Times New Roman" w:cs="Times New Roman"/>
          <w:sz w:val="24"/>
          <w:szCs w:val="24"/>
        </w:rPr>
        <w:t>проследило одговор на представку</w:t>
      </w:r>
      <w:r w:rsidRPr="00D96AD8">
        <w:rPr>
          <w:rFonts w:ascii="Times New Roman" w:hAnsi="Times New Roman" w:cs="Times New Roman"/>
          <w:b/>
          <w:sz w:val="24"/>
          <w:szCs w:val="24"/>
        </w:rPr>
        <w:t xml:space="preserve"> </w:t>
      </w:r>
      <w:r w:rsidRPr="00AD0A70">
        <w:rPr>
          <w:rFonts w:ascii="Times New Roman" w:hAnsi="Times New Roman" w:cs="Times New Roman"/>
          <w:sz w:val="24"/>
          <w:szCs w:val="24"/>
        </w:rPr>
        <w:t>Горана Милановића из Баточине (07-4369/14-1</w:t>
      </w:r>
      <w:r w:rsidRPr="00AD0A70">
        <w:rPr>
          <w:rStyle w:val="Strong"/>
          <w:rFonts w:ascii="Times New Roman" w:hAnsi="Times New Roman" w:cs="Times New Roman"/>
          <w:sz w:val="24"/>
          <w:szCs w:val="24"/>
        </w:rPr>
        <w:t>), којом је</w:t>
      </w:r>
      <w:r w:rsidRPr="00AD0A70">
        <w:rPr>
          <w:rFonts w:ascii="Times New Roman" w:hAnsi="Times New Roman" w:cs="Times New Roman"/>
          <w:sz w:val="24"/>
          <w:szCs w:val="24"/>
        </w:rPr>
        <w:t xml:space="preserve"> тражио</w:t>
      </w:r>
      <w:r w:rsidRPr="00D96AD8">
        <w:rPr>
          <w:rFonts w:ascii="Times New Roman" w:hAnsi="Times New Roman" w:cs="Times New Roman"/>
          <w:sz w:val="24"/>
          <w:szCs w:val="24"/>
        </w:rPr>
        <w:t xml:space="preserve"> да се испита и пооштри контрола здравствене исправности воде из бунара, којом се снабдевају многа села у Срби</w:t>
      </w:r>
      <w:r w:rsidRPr="00D96AD8">
        <w:rPr>
          <w:rFonts w:ascii="Times New Roman" w:hAnsi="Times New Roman" w:cs="Times New Roman"/>
          <w:sz w:val="24"/>
          <w:szCs w:val="24"/>
        </w:rPr>
        <w:t>ји која немају водовод, ради спречавања ширења заразе и очувања здравља  становништва.</w:t>
      </w:r>
    </w:p>
    <w:p w:rsidR="00D96AD8" w:rsidRPr="00D96AD8" w:rsidRDefault="004E6D55" w:rsidP="0044550A">
      <w:pPr>
        <w:pStyle w:val="ListParagraph"/>
        <w:spacing w:after="0" w:line="240" w:lineRule="auto"/>
        <w:jc w:val="both"/>
        <w:rPr>
          <w:rFonts w:ascii="Times New Roman" w:hAnsi="Times New Roman" w:cs="Times New Roman"/>
          <w:sz w:val="24"/>
          <w:szCs w:val="24"/>
        </w:rPr>
      </w:pPr>
    </w:p>
    <w:p w:rsidR="00D96AD8" w:rsidRPr="00D96AD8" w:rsidRDefault="004E6D55" w:rsidP="0044550A">
      <w:pPr>
        <w:pStyle w:val="ListParagraph"/>
        <w:widowControl w:val="0"/>
        <w:numPr>
          <w:ilvl w:val="0"/>
          <w:numId w:val="4"/>
        </w:numPr>
        <w:tabs>
          <w:tab w:val="left" w:pos="1440"/>
        </w:tabs>
        <w:spacing w:after="0" w:line="240" w:lineRule="auto"/>
        <w:jc w:val="both"/>
        <w:rPr>
          <w:rFonts w:ascii="Times New Roman" w:hAnsi="Times New Roman" w:cs="Times New Roman"/>
          <w:sz w:val="24"/>
          <w:szCs w:val="24"/>
        </w:rPr>
      </w:pPr>
      <w:r w:rsidRPr="00D96AD8">
        <w:rPr>
          <w:rStyle w:val="Strong"/>
          <w:rFonts w:ascii="Times New Roman" w:hAnsi="Times New Roman" w:cs="Times New Roman"/>
          <w:b w:val="0"/>
          <w:sz w:val="24"/>
          <w:szCs w:val="24"/>
        </w:rPr>
        <w:t xml:space="preserve">МИНИСТАРСТВО ЗДРАВЉА је </w:t>
      </w:r>
      <w:r w:rsidRPr="00D96AD8">
        <w:rPr>
          <w:rFonts w:ascii="Times New Roman" w:hAnsi="Times New Roman" w:cs="Times New Roman"/>
          <w:sz w:val="24"/>
          <w:szCs w:val="24"/>
        </w:rPr>
        <w:t>проследило одговор на представку</w:t>
      </w:r>
      <w:r w:rsidRPr="00D96AD8">
        <w:rPr>
          <w:rFonts w:ascii="Times New Roman" w:hAnsi="Times New Roman" w:cs="Times New Roman"/>
          <w:b/>
          <w:sz w:val="24"/>
          <w:szCs w:val="24"/>
        </w:rPr>
        <w:t xml:space="preserve"> </w:t>
      </w:r>
      <w:r w:rsidRPr="00AD0A70">
        <w:rPr>
          <w:rFonts w:ascii="Times New Roman" w:hAnsi="Times New Roman" w:cs="Times New Roman"/>
          <w:sz w:val="24"/>
          <w:szCs w:val="24"/>
        </w:rPr>
        <w:t>Удружења грађана ''Родитељ''</w:t>
      </w:r>
      <w:r w:rsidRPr="00D96AD8">
        <w:rPr>
          <w:rFonts w:ascii="Times New Roman" w:hAnsi="Times New Roman" w:cs="Times New Roman"/>
          <w:b/>
          <w:sz w:val="24"/>
          <w:szCs w:val="24"/>
        </w:rPr>
        <w:t xml:space="preserve"> </w:t>
      </w:r>
      <w:r w:rsidRPr="00D96AD8">
        <w:rPr>
          <w:rFonts w:ascii="Times New Roman" w:hAnsi="Times New Roman" w:cs="Times New Roman"/>
          <w:sz w:val="24"/>
          <w:szCs w:val="24"/>
        </w:rPr>
        <w:t>(334/16-1) којом су тражили информацију у вези са доступношћу вакцине против пнеум</w:t>
      </w:r>
      <w:r w:rsidRPr="00D96AD8">
        <w:rPr>
          <w:rFonts w:ascii="Times New Roman" w:hAnsi="Times New Roman" w:cs="Times New Roman"/>
          <w:sz w:val="24"/>
          <w:szCs w:val="24"/>
        </w:rPr>
        <w:t>окока.</w:t>
      </w:r>
    </w:p>
    <w:p w:rsidR="00D96AD8" w:rsidRPr="00D96AD8" w:rsidRDefault="004E6D55" w:rsidP="0044550A">
      <w:pPr>
        <w:spacing w:after="0" w:line="240" w:lineRule="auto"/>
        <w:jc w:val="both"/>
        <w:rPr>
          <w:rFonts w:ascii="Times New Roman" w:hAnsi="Times New Roman" w:cs="Times New Roman"/>
          <w:sz w:val="24"/>
          <w:szCs w:val="24"/>
        </w:rPr>
      </w:pPr>
    </w:p>
    <w:p w:rsidR="00D96AD8" w:rsidRPr="00D96AD8" w:rsidRDefault="004E6D55" w:rsidP="0044550A">
      <w:pPr>
        <w:pStyle w:val="ListParagraph"/>
        <w:widowControl w:val="0"/>
        <w:numPr>
          <w:ilvl w:val="0"/>
          <w:numId w:val="4"/>
        </w:numPr>
        <w:tabs>
          <w:tab w:val="left" w:pos="1440"/>
        </w:tabs>
        <w:spacing w:after="0" w:line="240" w:lineRule="auto"/>
        <w:jc w:val="both"/>
        <w:rPr>
          <w:rFonts w:ascii="Times New Roman" w:hAnsi="Times New Roman" w:cs="Times New Roman"/>
          <w:sz w:val="24"/>
          <w:szCs w:val="24"/>
        </w:rPr>
      </w:pPr>
      <w:r w:rsidRPr="00D96AD8">
        <w:rPr>
          <w:rFonts w:ascii="Times New Roman" w:hAnsi="Times New Roman" w:cs="Times New Roman"/>
          <w:sz w:val="24"/>
          <w:szCs w:val="24"/>
        </w:rPr>
        <w:t xml:space="preserve">РФЗО је проследио одговор на представку број 07-01717/16 </w:t>
      </w:r>
      <w:r w:rsidRPr="00D96AD8">
        <w:rPr>
          <w:rStyle w:val="Strong"/>
          <w:rFonts w:ascii="Times New Roman" w:hAnsi="Times New Roman" w:cs="Times New Roman"/>
          <w:b w:val="0"/>
          <w:sz w:val="24"/>
          <w:szCs w:val="24"/>
        </w:rPr>
        <w:t>од 18.11.2016) којом логопедске здравствене установе траже од РФЗО да размотри могућност да се логопедске здравствене услуге пружају у Институту за експерименталну фнетику и патологију говора</w:t>
      </w:r>
      <w:r w:rsidRPr="00D96AD8">
        <w:rPr>
          <w:rStyle w:val="Strong"/>
          <w:rFonts w:ascii="Times New Roman" w:hAnsi="Times New Roman" w:cs="Times New Roman"/>
          <w:b w:val="0"/>
          <w:sz w:val="24"/>
          <w:szCs w:val="24"/>
        </w:rPr>
        <w:t xml:space="preserve"> Београд на терет РФЗО-а.</w:t>
      </w:r>
    </w:p>
    <w:p w:rsidR="00D96AD8" w:rsidRPr="00D96AD8" w:rsidRDefault="004E6D55" w:rsidP="0044550A">
      <w:pPr>
        <w:tabs>
          <w:tab w:val="left" w:pos="720"/>
        </w:tabs>
        <w:spacing w:after="0" w:line="240" w:lineRule="auto"/>
        <w:jc w:val="both"/>
        <w:rPr>
          <w:rFonts w:ascii="Times New Roman" w:eastAsia="Times New Roman" w:hAnsi="Times New Roman" w:cs="Times New Roman"/>
          <w:sz w:val="24"/>
        </w:rPr>
      </w:pPr>
    </w:p>
    <w:p w:rsidR="00896683" w:rsidRDefault="004E6D55" w:rsidP="00A53628">
      <w:pPr>
        <w:spacing w:after="0" w:line="240" w:lineRule="auto"/>
        <w:ind w:firstLine="720"/>
        <w:jc w:val="both"/>
        <w:rPr>
          <w:rFonts w:ascii="Times New Roman" w:eastAsia="Times New Roman" w:hAnsi="Times New Roman" w:cs="Times New Roman"/>
          <w:sz w:val="24"/>
          <w:szCs w:val="24"/>
        </w:rPr>
      </w:pPr>
    </w:p>
    <w:p w:rsidR="00896683" w:rsidRDefault="004E6D55" w:rsidP="00A53628">
      <w:pPr>
        <w:spacing w:after="0" w:line="240" w:lineRule="auto"/>
        <w:ind w:firstLine="720"/>
        <w:jc w:val="both"/>
        <w:rPr>
          <w:rFonts w:ascii="Times New Roman" w:eastAsia="Times New Roman" w:hAnsi="Times New Roman" w:cs="Times New Roman"/>
          <w:sz w:val="24"/>
          <w:szCs w:val="24"/>
        </w:rPr>
      </w:pPr>
    </w:p>
    <w:p w:rsidR="00A53628" w:rsidRPr="00706596" w:rsidRDefault="004E6D55" w:rsidP="00A53628">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По поднетом извештају Радне групе за представке грађана и организација,  председник Одбора доц. др Дарко Лакетић преложио је д</w:t>
      </w:r>
      <w:r w:rsidRPr="00706596">
        <w:rPr>
          <w:rFonts w:ascii="Times New Roman" w:hAnsi="Times New Roman" w:cs="Times New Roman"/>
          <w:sz w:val="24"/>
          <w:szCs w:val="24"/>
        </w:rPr>
        <w:t xml:space="preserve">а се </w:t>
      </w:r>
      <w:r>
        <w:rPr>
          <w:rFonts w:ascii="Times New Roman" w:hAnsi="Times New Roman" w:cs="Times New Roman"/>
          <w:sz w:val="24"/>
          <w:szCs w:val="24"/>
        </w:rPr>
        <w:t xml:space="preserve">Одбор </w:t>
      </w:r>
      <w:r w:rsidRPr="00706596">
        <w:rPr>
          <w:rFonts w:ascii="Times New Roman" w:hAnsi="Times New Roman" w:cs="Times New Roman"/>
          <w:sz w:val="24"/>
          <w:szCs w:val="24"/>
        </w:rPr>
        <w:t xml:space="preserve">изјасни у целини о Предлогу Радне групе о овим представкама, осим </w:t>
      </w:r>
      <w:r>
        <w:rPr>
          <w:rFonts w:ascii="Times New Roman" w:hAnsi="Times New Roman" w:cs="Times New Roman"/>
          <w:sz w:val="24"/>
          <w:szCs w:val="24"/>
        </w:rPr>
        <w:t>ако има предлога да се о</w:t>
      </w:r>
      <w:r>
        <w:rPr>
          <w:rFonts w:ascii="Times New Roman" w:hAnsi="Times New Roman" w:cs="Times New Roman"/>
          <w:sz w:val="24"/>
          <w:szCs w:val="24"/>
        </w:rPr>
        <w:t xml:space="preserve"> одређеној представци посебно гласа.</w:t>
      </w:r>
      <w:r w:rsidRPr="00706596">
        <w:rPr>
          <w:rFonts w:ascii="Times New Roman" w:hAnsi="Times New Roman" w:cs="Times New Roman"/>
          <w:sz w:val="24"/>
          <w:szCs w:val="24"/>
        </w:rPr>
        <w:t xml:space="preserve"> </w:t>
      </w:r>
    </w:p>
    <w:p w:rsidR="00896683" w:rsidRDefault="004E6D55" w:rsidP="00D96AD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62BB0" w:rsidRDefault="004E6D55" w:rsidP="00D96AD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Одбор је</w:t>
      </w:r>
      <w:r>
        <w:rPr>
          <w:rFonts w:ascii="Times New Roman" w:hAnsi="Times New Roman" w:cs="Times New Roman"/>
          <w:sz w:val="24"/>
          <w:szCs w:val="24"/>
        </w:rPr>
        <w:t xml:space="preserve"> једногласно одлучио да </w:t>
      </w:r>
      <w:r>
        <w:rPr>
          <w:rFonts w:ascii="Times New Roman" w:hAnsi="Times New Roman" w:cs="Times New Roman"/>
          <w:sz w:val="24"/>
          <w:szCs w:val="24"/>
        </w:rPr>
        <w:t>прихват</w:t>
      </w:r>
      <w:r>
        <w:rPr>
          <w:rFonts w:ascii="Times New Roman" w:hAnsi="Times New Roman" w:cs="Times New Roman"/>
          <w:sz w:val="24"/>
          <w:szCs w:val="24"/>
        </w:rPr>
        <w:t xml:space="preserve">и </w:t>
      </w:r>
      <w:r>
        <w:rPr>
          <w:rFonts w:ascii="Times New Roman" w:hAnsi="Times New Roman" w:cs="Times New Roman"/>
          <w:sz w:val="24"/>
          <w:szCs w:val="24"/>
        </w:rPr>
        <w:t xml:space="preserve">у целини </w:t>
      </w:r>
      <w:r>
        <w:rPr>
          <w:rFonts w:ascii="Times New Roman" w:hAnsi="Times New Roman" w:cs="Times New Roman"/>
          <w:sz w:val="24"/>
          <w:szCs w:val="24"/>
        </w:rPr>
        <w:t>П</w:t>
      </w:r>
      <w:r>
        <w:rPr>
          <w:rFonts w:ascii="Times New Roman" w:hAnsi="Times New Roman" w:cs="Times New Roman"/>
          <w:sz w:val="24"/>
          <w:szCs w:val="24"/>
        </w:rPr>
        <w:t xml:space="preserve">редлог радне групе </w:t>
      </w:r>
      <w:r>
        <w:rPr>
          <w:rFonts w:ascii="Times New Roman" w:hAnsi="Times New Roman" w:cs="Times New Roman"/>
          <w:sz w:val="24"/>
          <w:szCs w:val="24"/>
        </w:rPr>
        <w:t>о размотреним представкама.</w:t>
      </w:r>
    </w:p>
    <w:p w:rsidR="009D5162" w:rsidRDefault="004E6D55" w:rsidP="00D96AD8">
      <w:pPr>
        <w:tabs>
          <w:tab w:val="left" w:pos="720"/>
        </w:tabs>
        <w:spacing w:after="0" w:line="240" w:lineRule="auto"/>
        <w:jc w:val="both"/>
        <w:rPr>
          <w:rFonts w:ascii="Times New Roman" w:eastAsia="Times New Roman" w:hAnsi="Times New Roman" w:cs="Times New Roman"/>
          <w:sz w:val="24"/>
        </w:rPr>
      </w:pPr>
    </w:p>
    <w:p w:rsidR="006F4C9C" w:rsidRPr="00D96AD8" w:rsidRDefault="004E6D55" w:rsidP="00D96AD8">
      <w:pPr>
        <w:tabs>
          <w:tab w:val="left" w:pos="72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ab/>
      </w:r>
      <w:r w:rsidRPr="00D96AD8">
        <w:rPr>
          <w:rFonts w:ascii="Times New Roman" w:eastAsia="Times New Roman" w:hAnsi="Times New Roman" w:cs="Times New Roman"/>
          <w:sz w:val="24"/>
        </w:rPr>
        <w:t xml:space="preserve">Трећа тачка дневног реда: </w:t>
      </w:r>
      <w:r w:rsidRPr="00D96AD8">
        <w:rPr>
          <w:rFonts w:ascii="Times New Roman" w:eastAsia="Times New Roman" w:hAnsi="Times New Roman" w:cs="Times New Roman"/>
          <w:b/>
          <w:sz w:val="24"/>
        </w:rPr>
        <w:t>Разно</w:t>
      </w:r>
    </w:p>
    <w:p w:rsidR="006F4C9C" w:rsidRPr="00D96AD8" w:rsidRDefault="004E6D55" w:rsidP="00D96AD8">
      <w:pPr>
        <w:tabs>
          <w:tab w:val="left" w:pos="720"/>
        </w:tabs>
        <w:spacing w:after="0" w:line="240" w:lineRule="auto"/>
        <w:jc w:val="both"/>
        <w:rPr>
          <w:rFonts w:ascii="Times New Roman" w:eastAsia="Times New Roman" w:hAnsi="Times New Roman" w:cs="Times New Roman"/>
          <w:b/>
          <w:sz w:val="24"/>
        </w:rPr>
      </w:pPr>
    </w:p>
    <w:p w:rsidR="006F4C9C" w:rsidRPr="00D96AD8" w:rsidRDefault="004E6D55" w:rsidP="00D96AD8">
      <w:pPr>
        <w:spacing w:after="0" w:line="240" w:lineRule="auto"/>
        <w:ind w:firstLine="720"/>
        <w:jc w:val="both"/>
        <w:rPr>
          <w:rFonts w:ascii="Times New Roman" w:eastAsia="Times New Roman" w:hAnsi="Times New Roman" w:cs="Times New Roman"/>
          <w:sz w:val="24"/>
        </w:rPr>
      </w:pPr>
      <w:r w:rsidRPr="00D96AD8">
        <w:rPr>
          <w:rFonts w:ascii="Times New Roman" w:eastAsia="Times New Roman" w:hAnsi="Times New Roman" w:cs="Times New Roman"/>
          <w:sz w:val="24"/>
        </w:rPr>
        <w:t xml:space="preserve">Поводом ове тачке дневног реда није било предлога ни </w:t>
      </w:r>
      <w:r>
        <w:rPr>
          <w:rFonts w:ascii="Times New Roman" w:eastAsia="Times New Roman" w:hAnsi="Times New Roman" w:cs="Times New Roman"/>
          <w:sz w:val="24"/>
        </w:rPr>
        <w:t>дискусије.</w:t>
      </w:r>
    </w:p>
    <w:p w:rsidR="006F4C9C" w:rsidRPr="00D96AD8" w:rsidRDefault="004E6D55" w:rsidP="00D96AD8">
      <w:pPr>
        <w:spacing w:after="0" w:line="240" w:lineRule="auto"/>
        <w:ind w:firstLine="720"/>
        <w:jc w:val="both"/>
        <w:rPr>
          <w:rFonts w:ascii="Times New Roman" w:eastAsia="Times New Roman" w:hAnsi="Times New Roman" w:cs="Times New Roman"/>
          <w:sz w:val="24"/>
        </w:rPr>
      </w:pPr>
    </w:p>
    <w:p w:rsidR="006F4C9C" w:rsidRPr="00D96AD8" w:rsidRDefault="004E6D55" w:rsidP="00D96AD8">
      <w:pPr>
        <w:spacing w:after="0" w:line="240" w:lineRule="auto"/>
        <w:ind w:firstLine="720"/>
        <w:jc w:val="both"/>
        <w:rPr>
          <w:rFonts w:ascii="Times New Roman" w:eastAsia="Times New Roman" w:hAnsi="Times New Roman" w:cs="Times New Roman"/>
          <w:sz w:val="24"/>
        </w:rPr>
      </w:pPr>
      <w:r w:rsidRPr="00D96AD8">
        <w:rPr>
          <w:rFonts w:ascii="Times New Roman" w:eastAsia="Times New Roman" w:hAnsi="Times New Roman" w:cs="Times New Roman"/>
          <w:sz w:val="24"/>
        </w:rPr>
        <w:t xml:space="preserve">Седница је </w:t>
      </w:r>
      <w:r w:rsidRPr="00D96AD8">
        <w:rPr>
          <w:rFonts w:ascii="Times New Roman" w:eastAsia="Times New Roman" w:hAnsi="Times New Roman" w:cs="Times New Roman"/>
          <w:sz w:val="24"/>
        </w:rPr>
        <w:t>завршена у 15,20 часова.</w:t>
      </w:r>
    </w:p>
    <w:p w:rsidR="006F4C9C" w:rsidRPr="00D96AD8" w:rsidRDefault="004E6D55" w:rsidP="00D96AD8">
      <w:pPr>
        <w:spacing w:after="0" w:line="240" w:lineRule="auto"/>
        <w:ind w:firstLine="720"/>
        <w:jc w:val="both"/>
        <w:rPr>
          <w:rFonts w:ascii="Times New Roman" w:eastAsia="Times New Roman" w:hAnsi="Times New Roman" w:cs="Times New Roman"/>
          <w:sz w:val="24"/>
        </w:rPr>
      </w:pPr>
    </w:p>
    <w:p w:rsidR="006F4C9C" w:rsidRPr="00D96AD8" w:rsidRDefault="004E6D55" w:rsidP="00D96AD8">
      <w:pPr>
        <w:spacing w:after="0" w:line="240" w:lineRule="auto"/>
        <w:jc w:val="both"/>
        <w:rPr>
          <w:rFonts w:ascii="Times New Roman" w:eastAsia="Times New Roman" w:hAnsi="Times New Roman" w:cs="Times New Roman"/>
          <w:sz w:val="24"/>
        </w:rPr>
      </w:pPr>
    </w:p>
    <w:p w:rsidR="006F4C9C" w:rsidRPr="00D96AD8" w:rsidRDefault="004E6D55" w:rsidP="00D96AD8">
      <w:pPr>
        <w:spacing w:after="0" w:line="240" w:lineRule="auto"/>
        <w:jc w:val="both"/>
        <w:rPr>
          <w:rFonts w:ascii="Times New Roman" w:eastAsia="Times New Roman" w:hAnsi="Times New Roman" w:cs="Times New Roman"/>
          <w:sz w:val="24"/>
        </w:rPr>
      </w:pPr>
      <w:r w:rsidRPr="00D96AD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D96AD8">
        <w:rPr>
          <w:rFonts w:ascii="Times New Roman" w:eastAsia="Times New Roman" w:hAnsi="Times New Roman" w:cs="Times New Roman"/>
          <w:sz w:val="24"/>
        </w:rPr>
        <w:t xml:space="preserve"> СЕКРЕТАР                                                                               </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D96AD8">
        <w:rPr>
          <w:rFonts w:ascii="Times New Roman" w:eastAsia="Times New Roman" w:hAnsi="Times New Roman" w:cs="Times New Roman"/>
          <w:sz w:val="24"/>
        </w:rPr>
        <w:t xml:space="preserve">ПРЕДСЕДНИК </w:t>
      </w:r>
    </w:p>
    <w:p w:rsidR="006F4C9C" w:rsidRPr="00D96AD8" w:rsidRDefault="004E6D55" w:rsidP="00D96AD8">
      <w:pPr>
        <w:tabs>
          <w:tab w:val="left" w:pos="5805"/>
        </w:tabs>
        <w:spacing w:after="0" w:line="240" w:lineRule="auto"/>
        <w:jc w:val="both"/>
        <w:rPr>
          <w:rFonts w:ascii="Times New Roman" w:eastAsia="Times New Roman" w:hAnsi="Times New Roman" w:cs="Times New Roman"/>
          <w:sz w:val="24"/>
        </w:rPr>
      </w:pPr>
    </w:p>
    <w:p w:rsidR="006F4C9C" w:rsidRPr="00D96AD8" w:rsidRDefault="004E6D55" w:rsidP="00D96A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96AD8">
        <w:rPr>
          <w:rFonts w:ascii="Times New Roman" w:eastAsia="Times New Roman" w:hAnsi="Times New Roman" w:cs="Times New Roman"/>
          <w:sz w:val="24"/>
        </w:rPr>
        <w:t xml:space="preserve">Божана Војиновић                                   </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D96AD8">
        <w:rPr>
          <w:rFonts w:ascii="Times New Roman" w:eastAsia="Times New Roman" w:hAnsi="Times New Roman" w:cs="Times New Roman"/>
          <w:sz w:val="24"/>
        </w:rPr>
        <w:t>Доц. др. Дар</w:t>
      </w:r>
      <w:r w:rsidRPr="00D96AD8">
        <w:rPr>
          <w:rFonts w:ascii="Times New Roman" w:eastAsia="Times New Roman" w:hAnsi="Times New Roman" w:cs="Times New Roman"/>
          <w:sz w:val="24"/>
        </w:rPr>
        <w:t>ко Лакетић</w:t>
      </w:r>
    </w:p>
    <w:p w:rsidR="006F4C9C" w:rsidRDefault="004E6D55">
      <w:pPr>
        <w:jc w:val="right"/>
        <w:rPr>
          <w:rFonts w:ascii="Times New Roman" w:eastAsia="Times New Roman" w:hAnsi="Times New Roman" w:cs="Times New Roman"/>
          <w:sz w:val="24"/>
        </w:rPr>
      </w:pPr>
    </w:p>
    <w:sectPr w:rsidR="006F4C9C" w:rsidSect="009B293E">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D55" w:rsidRDefault="004E6D55">
      <w:pPr>
        <w:spacing w:after="0" w:line="240" w:lineRule="auto"/>
      </w:pPr>
      <w:r>
        <w:separator/>
      </w:r>
    </w:p>
  </w:endnote>
  <w:endnote w:type="continuationSeparator" w:id="0">
    <w:p w:rsidR="004E6D55" w:rsidRDefault="004E6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D55" w:rsidRDefault="004E6D55">
      <w:pPr>
        <w:spacing w:after="0" w:line="240" w:lineRule="auto"/>
      </w:pPr>
      <w:r>
        <w:separator/>
      </w:r>
    </w:p>
  </w:footnote>
  <w:footnote w:type="continuationSeparator" w:id="0">
    <w:p w:rsidR="004E6D55" w:rsidRDefault="004E6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369967"/>
      <w:docPartObj>
        <w:docPartGallery w:val="Page Numbers (Top of Page)"/>
        <w:docPartUnique/>
      </w:docPartObj>
    </w:sdtPr>
    <w:sdtEndPr>
      <w:rPr>
        <w:noProof/>
      </w:rPr>
    </w:sdtEndPr>
    <w:sdtContent>
      <w:p w:rsidR="009B293E" w:rsidRDefault="004E6D55">
        <w:pPr>
          <w:pStyle w:val="Header"/>
          <w:jc w:val="center"/>
        </w:pPr>
        <w:r>
          <w:fldChar w:fldCharType="begin"/>
        </w:r>
        <w:r>
          <w:instrText xml:space="preserve"> PAGE   \* MERGEFORMAT </w:instrText>
        </w:r>
        <w:r>
          <w:fldChar w:fldCharType="separate"/>
        </w:r>
        <w:r w:rsidR="009B2D98">
          <w:rPr>
            <w:noProof/>
          </w:rPr>
          <w:t>16</w:t>
        </w:r>
        <w:r>
          <w:rPr>
            <w:noProof/>
          </w:rPr>
          <w:fldChar w:fldCharType="end"/>
        </w:r>
      </w:p>
    </w:sdtContent>
  </w:sdt>
  <w:p w:rsidR="009B293E" w:rsidRDefault="004E6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77C56"/>
    <w:multiLevelType w:val="hybridMultilevel"/>
    <w:tmpl w:val="EDF21C1A"/>
    <w:lvl w:ilvl="0" w:tplc="69649658">
      <w:start w:val="1"/>
      <w:numFmt w:val="decimal"/>
      <w:lvlText w:val="%1."/>
      <w:lvlJc w:val="left"/>
      <w:pPr>
        <w:ind w:left="720" w:hanging="360"/>
      </w:pPr>
    </w:lvl>
    <w:lvl w:ilvl="1" w:tplc="4BD6E3EA">
      <w:start w:val="1"/>
      <w:numFmt w:val="lowerLetter"/>
      <w:lvlText w:val="%2."/>
      <w:lvlJc w:val="left"/>
      <w:pPr>
        <w:ind w:left="1440" w:hanging="360"/>
      </w:pPr>
    </w:lvl>
    <w:lvl w:ilvl="2" w:tplc="25A0D152">
      <w:start w:val="1"/>
      <w:numFmt w:val="lowerRoman"/>
      <w:lvlText w:val="%3."/>
      <w:lvlJc w:val="right"/>
      <w:pPr>
        <w:ind w:left="2160" w:hanging="180"/>
      </w:pPr>
    </w:lvl>
    <w:lvl w:ilvl="3" w:tplc="D3EE1302">
      <w:start w:val="1"/>
      <w:numFmt w:val="decimal"/>
      <w:lvlText w:val="%4."/>
      <w:lvlJc w:val="left"/>
      <w:pPr>
        <w:ind w:left="2880" w:hanging="360"/>
      </w:pPr>
    </w:lvl>
    <w:lvl w:ilvl="4" w:tplc="9F6CA45C">
      <w:start w:val="1"/>
      <w:numFmt w:val="lowerLetter"/>
      <w:lvlText w:val="%5."/>
      <w:lvlJc w:val="left"/>
      <w:pPr>
        <w:ind w:left="3600" w:hanging="360"/>
      </w:pPr>
    </w:lvl>
    <w:lvl w:ilvl="5" w:tplc="0FCC7F9C">
      <w:start w:val="1"/>
      <w:numFmt w:val="lowerRoman"/>
      <w:lvlText w:val="%6."/>
      <w:lvlJc w:val="right"/>
      <w:pPr>
        <w:ind w:left="4320" w:hanging="180"/>
      </w:pPr>
    </w:lvl>
    <w:lvl w:ilvl="6" w:tplc="E35270CE">
      <w:start w:val="1"/>
      <w:numFmt w:val="decimal"/>
      <w:lvlText w:val="%7."/>
      <w:lvlJc w:val="left"/>
      <w:pPr>
        <w:ind w:left="5040" w:hanging="360"/>
      </w:pPr>
    </w:lvl>
    <w:lvl w:ilvl="7" w:tplc="F6F8111A">
      <w:start w:val="1"/>
      <w:numFmt w:val="lowerLetter"/>
      <w:lvlText w:val="%8."/>
      <w:lvlJc w:val="left"/>
      <w:pPr>
        <w:ind w:left="5760" w:hanging="360"/>
      </w:pPr>
    </w:lvl>
    <w:lvl w:ilvl="8" w:tplc="8012B38C">
      <w:start w:val="1"/>
      <w:numFmt w:val="lowerRoman"/>
      <w:lvlText w:val="%9."/>
      <w:lvlJc w:val="right"/>
      <w:pPr>
        <w:ind w:left="6480" w:hanging="180"/>
      </w:pPr>
    </w:lvl>
  </w:abstractNum>
  <w:abstractNum w:abstractNumId="1">
    <w:nsid w:val="10427364"/>
    <w:multiLevelType w:val="hybridMultilevel"/>
    <w:tmpl w:val="D284CB18"/>
    <w:lvl w:ilvl="0" w:tplc="94FC1BD4">
      <w:start w:val="3"/>
      <w:numFmt w:val="decimal"/>
      <w:lvlText w:val="%1."/>
      <w:lvlJc w:val="left"/>
      <w:pPr>
        <w:ind w:left="218" w:hanging="360"/>
      </w:pPr>
      <w:rPr>
        <w:rFonts w:hint="default"/>
        <w:b/>
      </w:rPr>
    </w:lvl>
    <w:lvl w:ilvl="1" w:tplc="D278FC4A" w:tentative="1">
      <w:start w:val="1"/>
      <w:numFmt w:val="lowerLetter"/>
      <w:lvlText w:val="%2."/>
      <w:lvlJc w:val="left"/>
      <w:pPr>
        <w:ind w:left="938" w:hanging="360"/>
      </w:pPr>
    </w:lvl>
    <w:lvl w:ilvl="2" w:tplc="69488D80" w:tentative="1">
      <w:start w:val="1"/>
      <w:numFmt w:val="lowerRoman"/>
      <w:lvlText w:val="%3."/>
      <w:lvlJc w:val="right"/>
      <w:pPr>
        <w:ind w:left="1658" w:hanging="180"/>
      </w:pPr>
    </w:lvl>
    <w:lvl w:ilvl="3" w:tplc="F4A4C9AE" w:tentative="1">
      <w:start w:val="1"/>
      <w:numFmt w:val="decimal"/>
      <w:lvlText w:val="%4."/>
      <w:lvlJc w:val="left"/>
      <w:pPr>
        <w:ind w:left="2378" w:hanging="360"/>
      </w:pPr>
    </w:lvl>
    <w:lvl w:ilvl="4" w:tplc="B636C828" w:tentative="1">
      <w:start w:val="1"/>
      <w:numFmt w:val="lowerLetter"/>
      <w:lvlText w:val="%5."/>
      <w:lvlJc w:val="left"/>
      <w:pPr>
        <w:ind w:left="3098" w:hanging="360"/>
      </w:pPr>
    </w:lvl>
    <w:lvl w:ilvl="5" w:tplc="3E302C32" w:tentative="1">
      <w:start w:val="1"/>
      <w:numFmt w:val="lowerRoman"/>
      <w:lvlText w:val="%6."/>
      <w:lvlJc w:val="right"/>
      <w:pPr>
        <w:ind w:left="3818" w:hanging="180"/>
      </w:pPr>
    </w:lvl>
    <w:lvl w:ilvl="6" w:tplc="BF98A62C" w:tentative="1">
      <w:start w:val="1"/>
      <w:numFmt w:val="decimal"/>
      <w:lvlText w:val="%7."/>
      <w:lvlJc w:val="left"/>
      <w:pPr>
        <w:ind w:left="4538" w:hanging="360"/>
      </w:pPr>
    </w:lvl>
    <w:lvl w:ilvl="7" w:tplc="604239C2" w:tentative="1">
      <w:start w:val="1"/>
      <w:numFmt w:val="lowerLetter"/>
      <w:lvlText w:val="%8."/>
      <w:lvlJc w:val="left"/>
      <w:pPr>
        <w:ind w:left="5258" w:hanging="360"/>
      </w:pPr>
    </w:lvl>
    <w:lvl w:ilvl="8" w:tplc="556EC6BE" w:tentative="1">
      <w:start w:val="1"/>
      <w:numFmt w:val="lowerRoman"/>
      <w:lvlText w:val="%9."/>
      <w:lvlJc w:val="right"/>
      <w:pPr>
        <w:ind w:left="5978" w:hanging="180"/>
      </w:pPr>
    </w:lvl>
  </w:abstractNum>
  <w:abstractNum w:abstractNumId="2">
    <w:nsid w:val="1E5B48E2"/>
    <w:multiLevelType w:val="hybridMultilevel"/>
    <w:tmpl w:val="4A1A5E0E"/>
    <w:lvl w:ilvl="0" w:tplc="641611E8">
      <w:start w:val="11"/>
      <w:numFmt w:val="decimal"/>
      <w:lvlText w:val="%1."/>
      <w:lvlJc w:val="left"/>
      <w:pPr>
        <w:ind w:left="218" w:hanging="360"/>
      </w:pPr>
    </w:lvl>
    <w:lvl w:ilvl="1" w:tplc="441C4BF2">
      <w:start w:val="1"/>
      <w:numFmt w:val="lowerLetter"/>
      <w:lvlText w:val="%2."/>
      <w:lvlJc w:val="left"/>
      <w:pPr>
        <w:ind w:left="938" w:hanging="360"/>
      </w:pPr>
    </w:lvl>
    <w:lvl w:ilvl="2" w:tplc="0A00F638">
      <w:start w:val="1"/>
      <w:numFmt w:val="lowerRoman"/>
      <w:lvlText w:val="%3."/>
      <w:lvlJc w:val="right"/>
      <w:pPr>
        <w:ind w:left="1658" w:hanging="180"/>
      </w:pPr>
    </w:lvl>
    <w:lvl w:ilvl="3" w:tplc="46882D58">
      <w:start w:val="1"/>
      <w:numFmt w:val="decimal"/>
      <w:lvlText w:val="%4."/>
      <w:lvlJc w:val="left"/>
      <w:pPr>
        <w:ind w:left="2378" w:hanging="360"/>
      </w:pPr>
    </w:lvl>
    <w:lvl w:ilvl="4" w:tplc="03A4F190">
      <w:start w:val="1"/>
      <w:numFmt w:val="lowerLetter"/>
      <w:lvlText w:val="%5."/>
      <w:lvlJc w:val="left"/>
      <w:pPr>
        <w:ind w:left="3098" w:hanging="360"/>
      </w:pPr>
    </w:lvl>
    <w:lvl w:ilvl="5" w:tplc="E146DAD4">
      <w:start w:val="1"/>
      <w:numFmt w:val="lowerRoman"/>
      <w:lvlText w:val="%6."/>
      <w:lvlJc w:val="right"/>
      <w:pPr>
        <w:ind w:left="3818" w:hanging="180"/>
      </w:pPr>
    </w:lvl>
    <w:lvl w:ilvl="6" w:tplc="B51EBBEA">
      <w:start w:val="1"/>
      <w:numFmt w:val="decimal"/>
      <w:lvlText w:val="%7."/>
      <w:lvlJc w:val="left"/>
      <w:pPr>
        <w:ind w:left="4538" w:hanging="360"/>
      </w:pPr>
    </w:lvl>
    <w:lvl w:ilvl="7" w:tplc="B5C00E20">
      <w:start w:val="1"/>
      <w:numFmt w:val="lowerLetter"/>
      <w:lvlText w:val="%8."/>
      <w:lvlJc w:val="left"/>
      <w:pPr>
        <w:ind w:left="5258" w:hanging="360"/>
      </w:pPr>
    </w:lvl>
    <w:lvl w:ilvl="8" w:tplc="326E011A">
      <w:start w:val="1"/>
      <w:numFmt w:val="lowerRoman"/>
      <w:lvlText w:val="%9."/>
      <w:lvlJc w:val="right"/>
      <w:pPr>
        <w:ind w:left="5978" w:hanging="180"/>
      </w:pPr>
    </w:lvl>
  </w:abstractNum>
  <w:abstractNum w:abstractNumId="3">
    <w:nsid w:val="2B9E190F"/>
    <w:multiLevelType w:val="multilevel"/>
    <w:tmpl w:val="63E82E44"/>
    <w:lvl w:ilvl="0">
      <w:start w:val="1"/>
      <w:numFmt w:val="decimal"/>
      <w:lvlText w:val="%1."/>
      <w:lvlJc w:val="left"/>
      <w:rPr>
        <w:rFonts w:ascii="Times New Roman" w:eastAsia="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B22AFF"/>
    <w:multiLevelType w:val="hybridMultilevel"/>
    <w:tmpl w:val="5C5A6ED0"/>
    <w:lvl w:ilvl="0" w:tplc="02F01C86">
      <w:start w:val="15"/>
      <w:numFmt w:val="decimal"/>
      <w:lvlText w:val="%1."/>
      <w:lvlJc w:val="left"/>
      <w:pPr>
        <w:ind w:left="720" w:hanging="360"/>
      </w:pPr>
      <w:rPr>
        <w:rFonts w:hint="default"/>
      </w:rPr>
    </w:lvl>
    <w:lvl w:ilvl="1" w:tplc="B372CAA6" w:tentative="1">
      <w:start w:val="1"/>
      <w:numFmt w:val="lowerLetter"/>
      <w:lvlText w:val="%2."/>
      <w:lvlJc w:val="left"/>
      <w:pPr>
        <w:ind w:left="1440" w:hanging="360"/>
      </w:pPr>
    </w:lvl>
    <w:lvl w:ilvl="2" w:tplc="E9AE745C" w:tentative="1">
      <w:start w:val="1"/>
      <w:numFmt w:val="lowerRoman"/>
      <w:lvlText w:val="%3."/>
      <w:lvlJc w:val="right"/>
      <w:pPr>
        <w:ind w:left="2160" w:hanging="180"/>
      </w:pPr>
    </w:lvl>
    <w:lvl w:ilvl="3" w:tplc="4B22A7E0" w:tentative="1">
      <w:start w:val="1"/>
      <w:numFmt w:val="decimal"/>
      <w:lvlText w:val="%4."/>
      <w:lvlJc w:val="left"/>
      <w:pPr>
        <w:ind w:left="2880" w:hanging="360"/>
      </w:pPr>
    </w:lvl>
    <w:lvl w:ilvl="4" w:tplc="BD0E4470" w:tentative="1">
      <w:start w:val="1"/>
      <w:numFmt w:val="lowerLetter"/>
      <w:lvlText w:val="%5."/>
      <w:lvlJc w:val="left"/>
      <w:pPr>
        <w:ind w:left="3600" w:hanging="360"/>
      </w:pPr>
    </w:lvl>
    <w:lvl w:ilvl="5" w:tplc="030E76E8" w:tentative="1">
      <w:start w:val="1"/>
      <w:numFmt w:val="lowerRoman"/>
      <w:lvlText w:val="%6."/>
      <w:lvlJc w:val="right"/>
      <w:pPr>
        <w:ind w:left="4320" w:hanging="180"/>
      </w:pPr>
    </w:lvl>
    <w:lvl w:ilvl="6" w:tplc="073E4948" w:tentative="1">
      <w:start w:val="1"/>
      <w:numFmt w:val="decimal"/>
      <w:lvlText w:val="%7."/>
      <w:lvlJc w:val="left"/>
      <w:pPr>
        <w:ind w:left="5040" w:hanging="360"/>
      </w:pPr>
    </w:lvl>
    <w:lvl w:ilvl="7" w:tplc="BED8FB68" w:tentative="1">
      <w:start w:val="1"/>
      <w:numFmt w:val="lowerLetter"/>
      <w:lvlText w:val="%8."/>
      <w:lvlJc w:val="left"/>
      <w:pPr>
        <w:ind w:left="5760" w:hanging="360"/>
      </w:pPr>
    </w:lvl>
    <w:lvl w:ilvl="8" w:tplc="5A9EE200" w:tentative="1">
      <w:start w:val="1"/>
      <w:numFmt w:val="lowerRoman"/>
      <w:lvlText w:val="%9."/>
      <w:lvlJc w:val="right"/>
      <w:pPr>
        <w:ind w:left="6480" w:hanging="180"/>
      </w:pPr>
    </w:lvl>
  </w:abstractNum>
  <w:abstractNum w:abstractNumId="5">
    <w:nsid w:val="5E6C1D9F"/>
    <w:multiLevelType w:val="hybridMultilevel"/>
    <w:tmpl w:val="6D329A60"/>
    <w:lvl w:ilvl="0" w:tplc="98A09FD2">
      <w:start w:val="9"/>
      <w:numFmt w:val="decimal"/>
      <w:lvlText w:val="%1."/>
      <w:lvlJc w:val="left"/>
      <w:pPr>
        <w:ind w:left="720" w:hanging="360"/>
      </w:pPr>
      <w:rPr>
        <w:rFonts w:hint="default"/>
        <w:b/>
      </w:rPr>
    </w:lvl>
    <w:lvl w:ilvl="1" w:tplc="DDDCE954" w:tentative="1">
      <w:start w:val="1"/>
      <w:numFmt w:val="lowerLetter"/>
      <w:lvlText w:val="%2."/>
      <w:lvlJc w:val="left"/>
      <w:pPr>
        <w:ind w:left="1440" w:hanging="360"/>
      </w:pPr>
    </w:lvl>
    <w:lvl w:ilvl="2" w:tplc="E0A828FE" w:tentative="1">
      <w:start w:val="1"/>
      <w:numFmt w:val="lowerRoman"/>
      <w:lvlText w:val="%3."/>
      <w:lvlJc w:val="right"/>
      <w:pPr>
        <w:ind w:left="2160" w:hanging="180"/>
      </w:pPr>
    </w:lvl>
    <w:lvl w:ilvl="3" w:tplc="F4C010D8" w:tentative="1">
      <w:start w:val="1"/>
      <w:numFmt w:val="decimal"/>
      <w:lvlText w:val="%4."/>
      <w:lvlJc w:val="left"/>
      <w:pPr>
        <w:ind w:left="2880" w:hanging="360"/>
      </w:pPr>
    </w:lvl>
    <w:lvl w:ilvl="4" w:tplc="9CBAF3DC" w:tentative="1">
      <w:start w:val="1"/>
      <w:numFmt w:val="lowerLetter"/>
      <w:lvlText w:val="%5."/>
      <w:lvlJc w:val="left"/>
      <w:pPr>
        <w:ind w:left="3600" w:hanging="360"/>
      </w:pPr>
    </w:lvl>
    <w:lvl w:ilvl="5" w:tplc="EA5A18E0" w:tentative="1">
      <w:start w:val="1"/>
      <w:numFmt w:val="lowerRoman"/>
      <w:lvlText w:val="%6."/>
      <w:lvlJc w:val="right"/>
      <w:pPr>
        <w:ind w:left="4320" w:hanging="180"/>
      </w:pPr>
    </w:lvl>
    <w:lvl w:ilvl="6" w:tplc="AE964A94" w:tentative="1">
      <w:start w:val="1"/>
      <w:numFmt w:val="decimal"/>
      <w:lvlText w:val="%7."/>
      <w:lvlJc w:val="left"/>
      <w:pPr>
        <w:ind w:left="5040" w:hanging="360"/>
      </w:pPr>
    </w:lvl>
    <w:lvl w:ilvl="7" w:tplc="87FC3B4E" w:tentative="1">
      <w:start w:val="1"/>
      <w:numFmt w:val="lowerLetter"/>
      <w:lvlText w:val="%8."/>
      <w:lvlJc w:val="left"/>
      <w:pPr>
        <w:ind w:left="5760" w:hanging="360"/>
      </w:pPr>
    </w:lvl>
    <w:lvl w:ilvl="8" w:tplc="6B4CAD18" w:tentative="1">
      <w:start w:val="1"/>
      <w:numFmt w:val="lowerRoman"/>
      <w:lvlText w:val="%9."/>
      <w:lvlJc w:val="right"/>
      <w:pPr>
        <w:ind w:left="6480" w:hanging="180"/>
      </w:pPr>
    </w:lvl>
  </w:abstractNum>
  <w:abstractNum w:abstractNumId="6">
    <w:nsid w:val="65065671"/>
    <w:multiLevelType w:val="hybridMultilevel"/>
    <w:tmpl w:val="51E0708E"/>
    <w:lvl w:ilvl="0" w:tplc="A13C1B78">
      <w:start w:val="5"/>
      <w:numFmt w:val="decimal"/>
      <w:lvlText w:val="%1."/>
      <w:lvlJc w:val="left"/>
      <w:pPr>
        <w:ind w:left="720" w:hanging="360"/>
      </w:pPr>
      <w:rPr>
        <w:rFonts w:hint="default"/>
        <w:b/>
      </w:rPr>
    </w:lvl>
    <w:lvl w:ilvl="1" w:tplc="354ADAE4" w:tentative="1">
      <w:start w:val="1"/>
      <w:numFmt w:val="lowerLetter"/>
      <w:lvlText w:val="%2."/>
      <w:lvlJc w:val="left"/>
      <w:pPr>
        <w:ind w:left="1440" w:hanging="360"/>
      </w:pPr>
    </w:lvl>
    <w:lvl w:ilvl="2" w:tplc="04A48902" w:tentative="1">
      <w:start w:val="1"/>
      <w:numFmt w:val="lowerRoman"/>
      <w:lvlText w:val="%3."/>
      <w:lvlJc w:val="right"/>
      <w:pPr>
        <w:ind w:left="2160" w:hanging="180"/>
      </w:pPr>
    </w:lvl>
    <w:lvl w:ilvl="3" w:tplc="85B63A74" w:tentative="1">
      <w:start w:val="1"/>
      <w:numFmt w:val="decimal"/>
      <w:lvlText w:val="%4."/>
      <w:lvlJc w:val="left"/>
      <w:pPr>
        <w:ind w:left="2880" w:hanging="360"/>
      </w:pPr>
    </w:lvl>
    <w:lvl w:ilvl="4" w:tplc="D17ADD9E" w:tentative="1">
      <w:start w:val="1"/>
      <w:numFmt w:val="lowerLetter"/>
      <w:lvlText w:val="%5."/>
      <w:lvlJc w:val="left"/>
      <w:pPr>
        <w:ind w:left="3600" w:hanging="360"/>
      </w:pPr>
    </w:lvl>
    <w:lvl w:ilvl="5" w:tplc="BA12C1F2" w:tentative="1">
      <w:start w:val="1"/>
      <w:numFmt w:val="lowerRoman"/>
      <w:lvlText w:val="%6."/>
      <w:lvlJc w:val="right"/>
      <w:pPr>
        <w:ind w:left="4320" w:hanging="180"/>
      </w:pPr>
    </w:lvl>
    <w:lvl w:ilvl="6" w:tplc="1D1C12CE" w:tentative="1">
      <w:start w:val="1"/>
      <w:numFmt w:val="decimal"/>
      <w:lvlText w:val="%7."/>
      <w:lvlJc w:val="left"/>
      <w:pPr>
        <w:ind w:left="5040" w:hanging="360"/>
      </w:pPr>
    </w:lvl>
    <w:lvl w:ilvl="7" w:tplc="C5480682" w:tentative="1">
      <w:start w:val="1"/>
      <w:numFmt w:val="lowerLetter"/>
      <w:lvlText w:val="%8."/>
      <w:lvlJc w:val="left"/>
      <w:pPr>
        <w:ind w:left="5760" w:hanging="360"/>
      </w:pPr>
    </w:lvl>
    <w:lvl w:ilvl="8" w:tplc="EC0045BA" w:tentative="1">
      <w:start w:val="1"/>
      <w:numFmt w:val="lowerRoman"/>
      <w:lvlText w:val="%9."/>
      <w:lvlJc w:val="right"/>
      <w:pPr>
        <w:ind w:left="6480" w:hanging="180"/>
      </w:pPr>
    </w:lvl>
  </w:abstractNum>
  <w:abstractNum w:abstractNumId="7">
    <w:nsid w:val="743D09D5"/>
    <w:multiLevelType w:val="hybridMultilevel"/>
    <w:tmpl w:val="6DB05ED2"/>
    <w:lvl w:ilvl="0" w:tplc="72B4C264">
      <w:start w:val="1"/>
      <w:numFmt w:val="decimal"/>
      <w:lvlText w:val="%1."/>
      <w:lvlJc w:val="left"/>
      <w:pPr>
        <w:ind w:left="720" w:hanging="360"/>
      </w:pPr>
      <w:rPr>
        <w:rFonts w:hint="default"/>
      </w:rPr>
    </w:lvl>
    <w:lvl w:ilvl="1" w:tplc="10109EA0" w:tentative="1">
      <w:start w:val="1"/>
      <w:numFmt w:val="lowerLetter"/>
      <w:lvlText w:val="%2."/>
      <w:lvlJc w:val="left"/>
      <w:pPr>
        <w:ind w:left="1440" w:hanging="360"/>
      </w:pPr>
    </w:lvl>
    <w:lvl w:ilvl="2" w:tplc="D7B849E4" w:tentative="1">
      <w:start w:val="1"/>
      <w:numFmt w:val="lowerRoman"/>
      <w:lvlText w:val="%3."/>
      <w:lvlJc w:val="right"/>
      <w:pPr>
        <w:ind w:left="2160" w:hanging="180"/>
      </w:pPr>
    </w:lvl>
    <w:lvl w:ilvl="3" w:tplc="368AB4FC" w:tentative="1">
      <w:start w:val="1"/>
      <w:numFmt w:val="decimal"/>
      <w:lvlText w:val="%4."/>
      <w:lvlJc w:val="left"/>
      <w:pPr>
        <w:ind w:left="2880" w:hanging="360"/>
      </w:pPr>
    </w:lvl>
    <w:lvl w:ilvl="4" w:tplc="B5FAEF32" w:tentative="1">
      <w:start w:val="1"/>
      <w:numFmt w:val="lowerLetter"/>
      <w:lvlText w:val="%5."/>
      <w:lvlJc w:val="left"/>
      <w:pPr>
        <w:ind w:left="3600" w:hanging="360"/>
      </w:pPr>
    </w:lvl>
    <w:lvl w:ilvl="5" w:tplc="155233E6" w:tentative="1">
      <w:start w:val="1"/>
      <w:numFmt w:val="lowerRoman"/>
      <w:lvlText w:val="%6."/>
      <w:lvlJc w:val="right"/>
      <w:pPr>
        <w:ind w:left="4320" w:hanging="180"/>
      </w:pPr>
    </w:lvl>
    <w:lvl w:ilvl="6" w:tplc="54500808" w:tentative="1">
      <w:start w:val="1"/>
      <w:numFmt w:val="decimal"/>
      <w:lvlText w:val="%7."/>
      <w:lvlJc w:val="left"/>
      <w:pPr>
        <w:ind w:left="5040" w:hanging="360"/>
      </w:pPr>
    </w:lvl>
    <w:lvl w:ilvl="7" w:tplc="5F408B08" w:tentative="1">
      <w:start w:val="1"/>
      <w:numFmt w:val="lowerLetter"/>
      <w:lvlText w:val="%8."/>
      <w:lvlJc w:val="left"/>
      <w:pPr>
        <w:ind w:left="5760" w:hanging="360"/>
      </w:pPr>
    </w:lvl>
    <w:lvl w:ilvl="8" w:tplc="1C0C5428" w:tentative="1">
      <w:start w:val="1"/>
      <w:numFmt w:val="lowerRoman"/>
      <w:lvlText w:val="%9."/>
      <w:lvlJc w:val="right"/>
      <w:pPr>
        <w:ind w:left="6480" w:hanging="180"/>
      </w:pPr>
    </w:lvl>
  </w:abstractNum>
  <w:abstractNum w:abstractNumId="8">
    <w:nsid w:val="74831493"/>
    <w:multiLevelType w:val="hybridMultilevel"/>
    <w:tmpl w:val="6C2AEC6C"/>
    <w:lvl w:ilvl="0" w:tplc="8DECF7A0">
      <w:start w:val="1"/>
      <w:numFmt w:val="decimal"/>
      <w:lvlText w:val="%1."/>
      <w:lvlJc w:val="left"/>
      <w:pPr>
        <w:ind w:left="720" w:hanging="360"/>
      </w:pPr>
      <w:rPr>
        <w:sz w:val="26"/>
      </w:rPr>
    </w:lvl>
    <w:lvl w:ilvl="1" w:tplc="70D4F474">
      <w:start w:val="1"/>
      <w:numFmt w:val="lowerLetter"/>
      <w:lvlText w:val="%2."/>
      <w:lvlJc w:val="left"/>
      <w:pPr>
        <w:ind w:left="1440" w:hanging="360"/>
      </w:pPr>
    </w:lvl>
    <w:lvl w:ilvl="2" w:tplc="ACD04A04">
      <w:start w:val="1"/>
      <w:numFmt w:val="lowerRoman"/>
      <w:lvlText w:val="%3."/>
      <w:lvlJc w:val="right"/>
      <w:pPr>
        <w:ind w:left="2160" w:hanging="180"/>
      </w:pPr>
    </w:lvl>
    <w:lvl w:ilvl="3" w:tplc="0C602DCE">
      <w:start w:val="1"/>
      <w:numFmt w:val="decimal"/>
      <w:lvlText w:val="%4."/>
      <w:lvlJc w:val="left"/>
      <w:pPr>
        <w:ind w:left="2880" w:hanging="360"/>
      </w:pPr>
    </w:lvl>
    <w:lvl w:ilvl="4" w:tplc="822EA2DE">
      <w:start w:val="1"/>
      <w:numFmt w:val="lowerLetter"/>
      <w:lvlText w:val="%5."/>
      <w:lvlJc w:val="left"/>
      <w:pPr>
        <w:ind w:left="3600" w:hanging="360"/>
      </w:pPr>
    </w:lvl>
    <w:lvl w:ilvl="5" w:tplc="AF1EC766">
      <w:start w:val="1"/>
      <w:numFmt w:val="lowerRoman"/>
      <w:lvlText w:val="%6."/>
      <w:lvlJc w:val="right"/>
      <w:pPr>
        <w:ind w:left="4320" w:hanging="180"/>
      </w:pPr>
    </w:lvl>
    <w:lvl w:ilvl="6" w:tplc="2CAAEC64">
      <w:start w:val="1"/>
      <w:numFmt w:val="decimal"/>
      <w:lvlText w:val="%7."/>
      <w:lvlJc w:val="left"/>
      <w:pPr>
        <w:ind w:left="5040" w:hanging="360"/>
      </w:pPr>
    </w:lvl>
    <w:lvl w:ilvl="7" w:tplc="382C37EE">
      <w:start w:val="1"/>
      <w:numFmt w:val="lowerLetter"/>
      <w:lvlText w:val="%8."/>
      <w:lvlJc w:val="left"/>
      <w:pPr>
        <w:ind w:left="5760" w:hanging="360"/>
      </w:pPr>
    </w:lvl>
    <w:lvl w:ilvl="8" w:tplc="350EEA6C">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1"/>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98"/>
    <w:rsid w:val="004E6D55"/>
    <w:rsid w:val="009B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9F9"/>
    <w:pPr>
      <w:ind w:left="720"/>
      <w:contextualSpacing/>
    </w:pPr>
  </w:style>
  <w:style w:type="paragraph" w:styleId="Header">
    <w:name w:val="header"/>
    <w:basedOn w:val="Normal"/>
    <w:link w:val="HeaderChar"/>
    <w:uiPriority w:val="99"/>
    <w:unhideWhenUsed/>
    <w:rsid w:val="009B2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93E"/>
  </w:style>
  <w:style w:type="paragraph" w:styleId="Footer">
    <w:name w:val="footer"/>
    <w:basedOn w:val="Normal"/>
    <w:link w:val="FooterChar"/>
    <w:uiPriority w:val="99"/>
    <w:unhideWhenUsed/>
    <w:rsid w:val="009B2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93E"/>
  </w:style>
  <w:style w:type="character" w:styleId="Strong">
    <w:name w:val="Strong"/>
    <w:basedOn w:val="DefaultParagraphFont"/>
    <w:uiPriority w:val="22"/>
    <w:qFormat/>
    <w:rsid w:val="00D96A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9F9"/>
    <w:pPr>
      <w:ind w:left="720"/>
      <w:contextualSpacing/>
    </w:pPr>
  </w:style>
  <w:style w:type="paragraph" w:styleId="Header">
    <w:name w:val="header"/>
    <w:basedOn w:val="Normal"/>
    <w:link w:val="HeaderChar"/>
    <w:uiPriority w:val="99"/>
    <w:unhideWhenUsed/>
    <w:rsid w:val="009B2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93E"/>
  </w:style>
  <w:style w:type="paragraph" w:styleId="Footer">
    <w:name w:val="footer"/>
    <w:basedOn w:val="Normal"/>
    <w:link w:val="FooterChar"/>
    <w:uiPriority w:val="99"/>
    <w:unhideWhenUsed/>
    <w:rsid w:val="009B2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93E"/>
  </w:style>
  <w:style w:type="character" w:styleId="Strong">
    <w:name w:val="Strong"/>
    <w:basedOn w:val="DefaultParagraphFont"/>
    <w:uiPriority w:val="22"/>
    <w:qFormat/>
    <w:rsid w:val="00D96A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7316</Words>
  <Characters>41707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Bozana Vojinovic</dc:creator>
  <cp:lastModifiedBy>Sladjana Velimirovic</cp:lastModifiedBy>
  <cp:revision>2</cp:revision>
  <dcterms:created xsi:type="dcterms:W3CDTF">2017-02-27T12:02:00Z</dcterms:created>
  <dcterms:modified xsi:type="dcterms:W3CDTF">2017-02-27T12:02:00Z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224664</vt:lpwstr>
  </property>
  <property fmtid="{D5CDD505-2E9C-101B-9397-08002B2CF9AE}" pid="3" name="UserID">
    <vt:lpwstr>683</vt:lpwstr>
  </property>
</Properties>
</file>